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960"/>
        <w:gridCol w:w="593"/>
        <w:gridCol w:w="713"/>
        <w:gridCol w:w="3843"/>
        <w:gridCol w:w="701"/>
        <w:gridCol w:w="739"/>
        <w:gridCol w:w="3851"/>
      </w:tblGrid>
      <w:tr w:rsidR="001B0754" w14:paraId="59F0E099" w14:textId="77777777" w:rsidTr="002D2E13">
        <w:trPr>
          <w:trHeight w:hRule="exact" w:val="10800"/>
          <w:jc w:val="center"/>
        </w:trPr>
        <w:tc>
          <w:tcPr>
            <w:tcW w:w="3960" w:type="dxa"/>
          </w:tcPr>
          <w:p w14:paraId="0468796A" w14:textId="77777777" w:rsidR="001B0754" w:rsidRPr="000D48B8" w:rsidRDefault="000B4692" w:rsidP="000B4692">
            <w:pPr>
              <w:autoSpaceDE w:val="0"/>
              <w:autoSpaceDN w:val="0"/>
              <w:adjustRightInd w:val="0"/>
              <w:rPr>
                <w:rFonts w:ascii="Andalus" w:hAnsi="Andalus" w:cs="Andalus"/>
                <w:b/>
                <w:color w:val="0000CC"/>
                <w:sz w:val="32"/>
                <w:szCs w:val="32"/>
              </w:rPr>
            </w:pPr>
            <w:r w:rsidRPr="000D48B8">
              <w:rPr>
                <w:rFonts w:ascii="Andalus" w:hAnsi="Andalus" w:cs="Andalus"/>
                <w:b/>
                <w:color w:val="0000CC"/>
                <w:sz w:val="32"/>
                <w:szCs w:val="32"/>
              </w:rPr>
              <w:t>Waiver Statements:</w:t>
            </w:r>
          </w:p>
          <w:p w14:paraId="37069087" w14:textId="77777777" w:rsidR="000B4692" w:rsidRPr="00E760A1" w:rsidRDefault="008B4387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St. Andrews U</w:t>
            </w:r>
            <w:r w:rsidR="00093390" w:rsidRPr="00E760A1">
              <w:rPr>
                <w:rFonts w:ascii="Times New Roman" w:hAnsi="Times New Roman" w:cs="Times New Roman"/>
                <w:color w:val="000000"/>
              </w:rPr>
              <w:t>niversity Basket</w:t>
            </w:r>
            <w:r w:rsidR="000B4692" w:rsidRPr="00E760A1">
              <w:rPr>
                <w:rFonts w:ascii="Times New Roman" w:hAnsi="Times New Roman" w:cs="Times New Roman"/>
                <w:color w:val="000000"/>
              </w:rPr>
              <w:t xml:space="preserve">ball Camp participants must have their own medical coverage. The camp provides additional coverage only after the camper’s insurance policy has been utilized. Campers will not be allowed </w:t>
            </w:r>
            <w:r w:rsidR="00104E2B" w:rsidRPr="00E760A1">
              <w:rPr>
                <w:rFonts w:ascii="Times New Roman" w:hAnsi="Times New Roman" w:cs="Times New Roman"/>
                <w:color w:val="000000"/>
              </w:rPr>
              <w:t>to participate in camp activities unless the following information is submitted and signed by the parents and/or guardian of the camper.</w:t>
            </w:r>
          </w:p>
          <w:p w14:paraId="11E36DA7" w14:textId="77777777" w:rsidR="00104E2B" w:rsidRPr="00E760A1" w:rsidRDefault="00104E2B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CF254A4" w14:textId="77777777" w:rsidR="00104E2B" w:rsidRPr="00E760A1" w:rsidRDefault="00104E2B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Campers Insurance Company</w:t>
            </w:r>
            <w:r w:rsidR="00EE6E95" w:rsidRPr="00E760A1">
              <w:rPr>
                <w:rFonts w:ascii="Times New Roman" w:hAnsi="Times New Roman" w:cs="Times New Roman"/>
                <w:color w:val="000000"/>
              </w:rPr>
              <w:t>:</w:t>
            </w:r>
          </w:p>
          <w:p w14:paraId="57A60187" w14:textId="77777777" w:rsidR="00104E2B" w:rsidRPr="00E760A1" w:rsidRDefault="00104E2B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16956BBE" w14:textId="77777777" w:rsidR="00104E2B" w:rsidRPr="00E760A1" w:rsidRDefault="00104E2B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__________________</w:t>
            </w:r>
            <w:r w:rsidR="00EE6E95" w:rsidRPr="00E760A1">
              <w:rPr>
                <w:rFonts w:ascii="Times New Roman" w:hAnsi="Times New Roman" w:cs="Times New Roman"/>
                <w:color w:val="000000"/>
              </w:rPr>
              <w:t>_________________</w:t>
            </w:r>
          </w:p>
          <w:p w14:paraId="7D530760" w14:textId="77777777" w:rsidR="009B709A" w:rsidRPr="00E760A1" w:rsidRDefault="009B709A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754EE648" w14:textId="77777777" w:rsidR="00EE6E95" w:rsidRPr="00E760A1" w:rsidRDefault="00EE6E95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 xml:space="preserve">Company Address and Phone: </w:t>
            </w:r>
          </w:p>
          <w:p w14:paraId="6EE55476" w14:textId="77777777" w:rsidR="00EE6E95" w:rsidRPr="00E760A1" w:rsidRDefault="00EE6E95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6EE619E4" w14:textId="77777777" w:rsidR="00EE6E95" w:rsidRPr="00E760A1" w:rsidRDefault="00EE6E95" w:rsidP="000B46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___________________________________</w:t>
            </w:r>
          </w:p>
          <w:p w14:paraId="0C7C36BE" w14:textId="77777777" w:rsidR="0027769C" w:rsidRPr="00E760A1" w:rsidRDefault="0027769C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144CD4B1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Policy #</w:t>
            </w:r>
            <w:r w:rsidRPr="00E760A1">
              <w:rPr>
                <w:rFonts w:ascii="Times New Roman" w:hAnsi="Times New Roman" w:cs="Times New Roman"/>
                <w:b/>
                <w:color w:val="000000"/>
              </w:rPr>
              <w:t xml:space="preserve"> ____________________________</w:t>
            </w:r>
          </w:p>
          <w:p w14:paraId="62885095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22884C82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 xml:space="preserve">I, the undersigned, hereby certify that I am the parent or legal guardian of the camper. I hereby grant permission to St. Andrews University </w:t>
            </w:r>
            <w:r w:rsidR="00093390" w:rsidRPr="00E760A1">
              <w:rPr>
                <w:rFonts w:ascii="Times New Roman" w:hAnsi="Times New Roman" w:cs="Times New Roman"/>
                <w:color w:val="000000"/>
              </w:rPr>
              <w:t>Basket</w:t>
            </w:r>
            <w:r w:rsidRPr="00E760A1">
              <w:rPr>
                <w:rFonts w:ascii="Times New Roman" w:hAnsi="Times New Roman" w:cs="Times New Roman"/>
                <w:color w:val="000000"/>
              </w:rPr>
              <w:t>ball Camp staff to seek and allow appropriate medical attention to be administered to my daughter</w:t>
            </w:r>
            <w:r w:rsidR="00A67B0E" w:rsidRPr="00E760A1">
              <w:rPr>
                <w:rFonts w:ascii="Times New Roman" w:hAnsi="Times New Roman" w:cs="Times New Roman"/>
                <w:color w:val="000000"/>
              </w:rPr>
              <w:t xml:space="preserve"> or </w:t>
            </w:r>
            <w:r w:rsidR="00411482" w:rsidRPr="00E760A1">
              <w:rPr>
                <w:rFonts w:ascii="Times New Roman" w:hAnsi="Times New Roman" w:cs="Times New Roman"/>
                <w:color w:val="000000"/>
              </w:rPr>
              <w:t>son in</w:t>
            </w:r>
            <w:r w:rsidRPr="00E760A1">
              <w:rPr>
                <w:rFonts w:ascii="Times New Roman" w:hAnsi="Times New Roman" w:cs="Times New Roman"/>
                <w:color w:val="000000"/>
              </w:rPr>
              <w:t xml:space="preserve"> the event of an accident, injury, or illness.  I am responsible for all expenses pertaining to medical attention and treatment, except for expenses covered by St. Andrews University </w:t>
            </w:r>
            <w:r w:rsidR="00093390" w:rsidRPr="00E760A1">
              <w:rPr>
                <w:rFonts w:ascii="Times New Roman" w:hAnsi="Times New Roman" w:cs="Times New Roman"/>
                <w:color w:val="000000"/>
              </w:rPr>
              <w:t>Basket</w:t>
            </w:r>
            <w:r w:rsidRPr="00E760A1">
              <w:rPr>
                <w:rFonts w:ascii="Times New Roman" w:hAnsi="Times New Roman" w:cs="Times New Roman"/>
                <w:color w:val="000000"/>
              </w:rPr>
              <w:t xml:space="preserve">ball Camp additional medical coverage policy. </w:t>
            </w:r>
          </w:p>
          <w:p w14:paraId="61EBCBAD" w14:textId="77777777" w:rsidR="009B709A" w:rsidRPr="00E760A1" w:rsidRDefault="009B709A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2DF18B62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Signed:_____________________________</w:t>
            </w:r>
          </w:p>
          <w:p w14:paraId="267CF8C8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 xml:space="preserve">Date:___________________ </w:t>
            </w:r>
          </w:p>
          <w:p w14:paraId="2360E3C1" w14:textId="77777777" w:rsidR="00EE6E95" w:rsidRDefault="00EE6E95" w:rsidP="00EE6E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570E2772" w14:textId="77777777" w:rsidR="00EE6E95" w:rsidRPr="000D48B8" w:rsidRDefault="00EE6E95" w:rsidP="00EE6E95">
            <w:pPr>
              <w:autoSpaceDE w:val="0"/>
              <w:autoSpaceDN w:val="0"/>
              <w:adjustRightInd w:val="0"/>
              <w:rPr>
                <w:rFonts w:ascii="Andalus" w:hAnsi="Andalus" w:cs="Andalus"/>
                <w:b/>
                <w:color w:val="0000CC"/>
                <w:sz w:val="28"/>
                <w:szCs w:val="28"/>
              </w:rPr>
            </w:pPr>
            <w:r w:rsidRPr="000D48B8">
              <w:rPr>
                <w:rFonts w:ascii="Andalus" w:hAnsi="Andalus" w:cs="Andalus"/>
                <w:b/>
                <w:color w:val="0000CC"/>
                <w:sz w:val="28"/>
                <w:szCs w:val="28"/>
              </w:rPr>
              <w:t>Physician Acknowledgement:</w:t>
            </w:r>
          </w:p>
          <w:p w14:paraId="550C336E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This certifies that the camper above is physically qualified to atte</w:t>
            </w:r>
            <w:r w:rsidR="00093390" w:rsidRPr="00E760A1">
              <w:rPr>
                <w:rFonts w:ascii="Times New Roman" w:hAnsi="Times New Roman" w:cs="Times New Roman"/>
                <w:color w:val="000000"/>
              </w:rPr>
              <w:t>nd St. Andrews University Basket</w:t>
            </w:r>
            <w:r w:rsidRPr="00E760A1">
              <w:rPr>
                <w:rFonts w:ascii="Times New Roman" w:hAnsi="Times New Roman" w:cs="Times New Roman"/>
                <w:color w:val="000000"/>
              </w:rPr>
              <w:t>ball Camp.</w:t>
            </w:r>
          </w:p>
          <w:p w14:paraId="501DD5D5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23A1222D" w14:textId="77777777" w:rsidR="00EE6E95" w:rsidRPr="00E760A1" w:rsidRDefault="00EE6E95" w:rsidP="00EE6E9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760A1">
              <w:rPr>
                <w:rFonts w:ascii="Times New Roman" w:hAnsi="Times New Roman" w:cs="Times New Roman"/>
                <w:color w:val="000000"/>
              </w:rPr>
              <w:t>Physician’s Signature:</w:t>
            </w:r>
          </w:p>
          <w:p w14:paraId="77A8CAFF" w14:textId="77777777" w:rsidR="00EE6E95" w:rsidRPr="00D87B2B" w:rsidRDefault="00EE6E95" w:rsidP="00EE6E9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__________________________________</w:t>
            </w:r>
          </w:p>
          <w:p w14:paraId="218090C0" w14:textId="77777777" w:rsidR="00EE6E95" w:rsidRPr="000B4692" w:rsidRDefault="00EE6E95" w:rsidP="000B469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593" w:type="dxa"/>
          </w:tcPr>
          <w:p w14:paraId="5C3DCFD1" w14:textId="77777777" w:rsidR="001B0754" w:rsidRDefault="001B0754"/>
        </w:tc>
        <w:tc>
          <w:tcPr>
            <w:tcW w:w="713" w:type="dxa"/>
          </w:tcPr>
          <w:p w14:paraId="4A5A7C5C" w14:textId="77777777" w:rsidR="001B0754" w:rsidRDefault="001B0754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B0754" w14:paraId="36504FD5" w14:textId="77777777" w:rsidTr="0056594E">
              <w:trPr>
                <w:trHeight w:hRule="exact" w:val="11340"/>
              </w:trPr>
              <w:tc>
                <w:tcPr>
                  <w:tcW w:w="5000" w:type="pct"/>
                </w:tcPr>
                <w:p w14:paraId="0C61C3CB" w14:textId="77777777" w:rsidR="0056594E" w:rsidRPr="00AC0DEA" w:rsidRDefault="00A97299" w:rsidP="0056594E">
                  <w:pPr>
                    <w:pStyle w:val="Heading1"/>
                    <w:jc w:val="center"/>
                    <w:rPr>
                      <w:rFonts w:ascii="Andalus" w:hAnsi="Andalus" w:cs="Andalus"/>
                      <w:color w:val="3333CC"/>
                    </w:rPr>
                  </w:pPr>
                  <w:r w:rsidRPr="00AC0DEA">
                    <w:rPr>
                      <w:rFonts w:ascii="Andalus" w:hAnsi="Andalus" w:cs="Andalus"/>
                      <w:color w:val="3333CC"/>
                    </w:rPr>
                    <w:t xml:space="preserve">About the </w:t>
                  </w:r>
                  <w:r w:rsidR="0056594E" w:rsidRPr="00AC0DEA">
                    <w:rPr>
                      <w:rFonts w:ascii="Andalus" w:hAnsi="Andalus" w:cs="Andalus"/>
                      <w:color w:val="3333CC"/>
                    </w:rPr>
                    <w:t>Camp Director</w:t>
                  </w:r>
                </w:p>
                <w:p w14:paraId="1DA10B94" w14:textId="77777777" w:rsidR="001B0754" w:rsidRPr="00AC0DEA" w:rsidRDefault="00A97299" w:rsidP="0056594E">
                  <w:pPr>
                    <w:pStyle w:val="Heading1"/>
                    <w:jc w:val="center"/>
                    <w:rPr>
                      <w:rFonts w:ascii="Andalus" w:hAnsi="Andalus" w:cs="Andalus"/>
                      <w:color w:val="3333CC"/>
                      <w:sz w:val="32"/>
                      <w:szCs w:val="32"/>
                    </w:rPr>
                  </w:pPr>
                  <w:r w:rsidRPr="00AC0DEA">
                    <w:rPr>
                      <w:rFonts w:ascii="Andalus" w:hAnsi="Andalus" w:cs="Andalus"/>
                      <w:color w:val="3333CC"/>
                      <w:sz w:val="32"/>
                      <w:szCs w:val="32"/>
                    </w:rPr>
                    <w:t xml:space="preserve">Coach </w:t>
                  </w:r>
                  <w:r w:rsidR="00093390">
                    <w:rPr>
                      <w:rFonts w:ascii="Andalus" w:hAnsi="Andalus" w:cs="Andalus"/>
                      <w:color w:val="3333CC"/>
                      <w:sz w:val="32"/>
                      <w:szCs w:val="32"/>
                    </w:rPr>
                    <w:t>Randy Hernandez</w:t>
                  </w:r>
                </w:p>
                <w:p w14:paraId="4645F585" w14:textId="77777777" w:rsidR="00A97299" w:rsidRPr="00A97299" w:rsidRDefault="009D5C4A" w:rsidP="0056594E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2BD514A9" wp14:editId="28865836">
                        <wp:extent cx="1390650" cy="2085975"/>
                        <wp:effectExtent l="0" t="0" r="0" b="9525"/>
                        <wp:docPr id="2" name="Picture 2" descr="http://www.sauknights.com/images/2012-13/Sports%20Heads-038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sauknights.com/images/2012-13/Sports%20Heads-038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4540" cy="2091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E8D778" w14:textId="77777777" w:rsidR="002D2E13" w:rsidRPr="00E760A1" w:rsidRDefault="009D5C4A" w:rsidP="006454E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Arial" w:eastAsia="Times New Roman" w:hAnsi="Arial" w:cs="Arial"/>
                      <w:color w:val="auto"/>
                      <w:lang w:eastAsia="en-US"/>
                    </w:rPr>
                    <w:t xml:space="preserve">  </w:t>
                  </w:r>
                  <w:r w:rsidR="002D2E13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>Randy is</w:t>
                  </w:r>
                  <w:r w:rsidR="006454E5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 xml:space="preserve"> a native of </w:t>
                  </w:r>
                  <w:r w:rsidR="002D2E13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>Bronx</w:t>
                  </w:r>
                  <w:r w:rsidR="006454E5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 xml:space="preserve">, </w:t>
                  </w:r>
                  <w:r w:rsidR="002D2E13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>New York</w:t>
                  </w:r>
                  <w:r w:rsidR="006454E5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 xml:space="preserve">, and is the head </w:t>
                  </w:r>
                  <w:r w:rsidR="002D2E13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>Basket</w:t>
                  </w:r>
                  <w:r w:rsidR="006454E5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>ball</w:t>
                  </w:r>
                  <w:r w:rsidR="002D2E13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 xml:space="preserve"> coach at St. Andrews University</w:t>
                  </w:r>
                  <w:r w:rsidR="006454E5"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>.</w:t>
                  </w:r>
                  <w:r w:rsidR="002D2E13" w:rsidRPr="00E760A1">
                    <w:rPr>
                      <w:rFonts w:ascii="Times New Roman" w:hAnsi="Times New Roman" w:cs="Times New Roman"/>
                      <w:color w:val="auto"/>
                    </w:rPr>
                    <w:t xml:space="preserve"> Hernandez graduated from Richmond Community College with an Associate’s Degree in business administrations in 2008. Hernandez continued to work towards his Bachelor’s Degree while coaching at SAU and earned a BA in Sports and R</w:t>
                  </w:r>
                  <w:r w:rsidR="00AB022D" w:rsidRPr="00E760A1">
                    <w:rPr>
                      <w:rFonts w:ascii="Times New Roman" w:hAnsi="Times New Roman" w:cs="Times New Roman"/>
                      <w:color w:val="auto"/>
                    </w:rPr>
                    <w:t>ecreation at St. Andrews in 2009</w:t>
                  </w:r>
                  <w:r w:rsidR="00E760A1" w:rsidRPr="00E760A1">
                    <w:rPr>
                      <w:rFonts w:ascii="Times New Roman" w:hAnsi="Times New Roman" w:cs="Times New Roman"/>
                      <w:color w:val="auto"/>
                    </w:rPr>
                    <w:t>. Hernandez finished his master’s</w:t>
                  </w:r>
                  <w:r w:rsidR="002D2E13" w:rsidRPr="00E760A1">
                    <w:rPr>
                      <w:rFonts w:ascii="Times New Roman" w:hAnsi="Times New Roman" w:cs="Times New Roman"/>
                      <w:color w:val="auto"/>
                    </w:rPr>
                    <w:t xml:space="preserve"> degree in physical education at UNC Pembroke</w:t>
                  </w:r>
                  <w:r w:rsidR="002D2E13" w:rsidRPr="00E760A1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14:paraId="739EDC80" w14:textId="77777777" w:rsidR="00E760A1" w:rsidRPr="00E760A1" w:rsidRDefault="00E760A1" w:rsidP="006454E5">
                  <w:pPr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</w:pPr>
                </w:p>
                <w:p w14:paraId="307E0666" w14:textId="77777777" w:rsidR="006454E5" w:rsidRPr="00E760A1" w:rsidRDefault="006454E5" w:rsidP="006454E5">
                  <w:pPr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</w:pPr>
                  <w:r w:rsidRPr="00E760A1">
                    <w:rPr>
                      <w:rFonts w:ascii="Times New Roman" w:eastAsia="Times New Roman" w:hAnsi="Times New Roman" w:cs="Times New Roman"/>
                      <w:color w:val="auto"/>
                      <w:lang w:eastAsia="en-US"/>
                    </w:rPr>
                    <w:t> </w:t>
                  </w:r>
                  <w:r w:rsidR="00425C65">
                    <w:rPr>
                      <w:rFonts w:ascii="Times New Roman" w:hAnsi="Times New Roman" w:cs="Times New Roman"/>
                      <w:color w:val="auto"/>
                    </w:rPr>
                    <w:t xml:space="preserve">Randy Hernandez enters his Tenth </w:t>
                  </w:r>
                  <w:r w:rsidR="002D2E13" w:rsidRPr="00E760A1">
                    <w:rPr>
                      <w:rFonts w:ascii="Times New Roman" w:hAnsi="Times New Roman" w:cs="Times New Roman"/>
                      <w:color w:val="auto"/>
                    </w:rPr>
                    <w:t xml:space="preserve">year on the St. Andrews Athletics Staff but </w:t>
                  </w:r>
                  <w:r w:rsidR="006C0B32" w:rsidRPr="00E760A1">
                    <w:rPr>
                      <w:rFonts w:ascii="Times New Roman" w:hAnsi="Times New Roman" w:cs="Times New Roman"/>
                      <w:color w:val="auto"/>
                    </w:rPr>
                    <w:t xml:space="preserve">his </w:t>
                  </w:r>
                  <w:r w:rsidR="00425C65">
                    <w:rPr>
                      <w:rFonts w:ascii="Times New Roman" w:hAnsi="Times New Roman" w:cs="Times New Roman"/>
                      <w:color w:val="auto"/>
                    </w:rPr>
                    <w:t>fourth</w:t>
                  </w:r>
                  <w:r w:rsidR="002D2E13" w:rsidRPr="00E760A1">
                    <w:rPr>
                      <w:rFonts w:ascii="Times New Roman" w:hAnsi="Times New Roman" w:cs="Times New Roman"/>
                      <w:color w:val="auto"/>
                    </w:rPr>
                    <w:t xml:space="preserve"> as the head men's basketball coach after being named head coach in March of 2015</w:t>
                  </w:r>
                  <w:r w:rsidR="002D2E13" w:rsidRPr="00E760A1"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2D2E13" w:rsidRPr="00E760A1">
                    <w:rPr>
                      <w:rFonts w:ascii="Times New Roman" w:hAnsi="Times New Roman" w:cs="Times New Roman"/>
                      <w:color w:val="auto"/>
                    </w:rPr>
                    <w:t>Coach Hernandez has also served as an assistant coach for the women's basketball team, 2008-2011, the asst. coach of the women's soccer team from 2010-12, and as the interim head coach of the women's soccer team for the spring 2010 semester.</w:t>
                  </w:r>
                </w:p>
                <w:p w14:paraId="6DC8401B" w14:textId="77777777" w:rsidR="001B0754" w:rsidRDefault="001B0754" w:rsidP="0056594E">
                  <w:pPr>
                    <w:pStyle w:val="Heading2"/>
                  </w:pPr>
                </w:p>
              </w:tc>
            </w:tr>
            <w:tr w:rsidR="001B0754" w14:paraId="00484A66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42137A51" w14:textId="77777777" w:rsidR="001B0754" w:rsidRDefault="001B0754"/>
              </w:tc>
            </w:tr>
          </w:tbl>
          <w:p w14:paraId="705ADDC7" w14:textId="77777777" w:rsidR="001B0754" w:rsidRDefault="001B0754"/>
        </w:tc>
        <w:tc>
          <w:tcPr>
            <w:tcW w:w="701" w:type="dxa"/>
          </w:tcPr>
          <w:p w14:paraId="68FB1A5F" w14:textId="77777777" w:rsidR="001B0754" w:rsidRDefault="001B0754"/>
        </w:tc>
        <w:tc>
          <w:tcPr>
            <w:tcW w:w="739" w:type="dxa"/>
          </w:tcPr>
          <w:p w14:paraId="042F9923" w14:textId="77777777" w:rsidR="001B0754" w:rsidRDefault="001B0754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31"/>
              <w:gridCol w:w="20"/>
            </w:tblGrid>
            <w:tr w:rsidR="001B0754" w14:paraId="0625D35F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31129966" w14:textId="77777777" w:rsidR="00DA500E" w:rsidRDefault="00000000">
                  <w:sdt>
                    <w:sdtPr>
                      <w:rPr>
                        <w:noProof/>
                        <w:lang w:eastAsia="en-US"/>
                      </w:rPr>
                      <w:id w:val="-1297910721"/>
                      <w:picture/>
                    </w:sdtPr>
                    <w:sdtContent>
                      <w:r w:rsidR="00A97299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44F2C7AA" wp14:editId="30E29981">
                            <wp:extent cx="2533650" cy="27527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2752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sdtContent>
                  </w:sdt>
                </w:p>
                <w:p w14:paraId="3193B50C" w14:textId="77777777" w:rsidR="00DA500E" w:rsidRPr="00DA500E" w:rsidRDefault="00DA500E" w:rsidP="00DA500E"/>
                <w:p w14:paraId="0A9562C8" w14:textId="77777777" w:rsidR="001B0754" w:rsidRPr="00DA500E" w:rsidRDefault="001B0754" w:rsidP="00DA500E"/>
              </w:tc>
              <w:tc>
                <w:tcPr>
                  <w:tcW w:w="360" w:type="dxa"/>
                </w:tcPr>
                <w:p w14:paraId="1FFB48D5" w14:textId="77777777" w:rsidR="001B0754" w:rsidRDefault="00DA500E">
                  <w:r>
                    <w:tab/>
                  </w:r>
                </w:p>
              </w:tc>
            </w:tr>
            <w:tr w:rsidR="001B0754" w14:paraId="21A17191" w14:textId="77777777" w:rsidTr="00AC0DEA">
              <w:trPr>
                <w:gridAfter w:val="1"/>
                <w:wAfter w:w="360" w:type="dxa"/>
                <w:trHeight w:hRule="exact" w:val="80"/>
              </w:trPr>
              <w:tc>
                <w:tcPr>
                  <w:tcW w:w="5000" w:type="pct"/>
                </w:tcPr>
                <w:p w14:paraId="742A9BA1" w14:textId="77777777" w:rsidR="001B0754" w:rsidRDefault="001B0754"/>
              </w:tc>
            </w:tr>
            <w:tr w:rsidR="001B0754" w14:paraId="7BFA431C" w14:textId="77777777" w:rsidTr="00030D81">
              <w:trPr>
                <w:gridAfter w:val="1"/>
                <w:wAfter w:w="360" w:type="dxa"/>
                <w:trHeight w:hRule="exact" w:val="2988"/>
              </w:trPr>
              <w:sdt>
                <w:sdtPr>
                  <w:rPr>
                    <w:color w:val="auto"/>
                    <w:sz w:val="42"/>
                    <w:szCs w:val="42"/>
                  </w:rPr>
                  <w:alias w:val="Company"/>
                  <w:tag w:val=""/>
                  <w:id w:val="1477263083"/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Content>
                  <w:tc>
                    <w:tcPr>
                      <w:tcW w:w="5000" w:type="pct"/>
                      <w:shd w:val="clear" w:color="auto" w:fill="6F6F74" w:themeFill="accent1"/>
                    </w:tcPr>
                    <w:p w14:paraId="498E87BD" w14:textId="0EEAEE83" w:rsidR="001B0754" w:rsidRDefault="00425C65" w:rsidP="00D72AAD">
                      <w:pPr>
                        <w:pStyle w:val="Title"/>
                        <w:jc w:val="center"/>
                      </w:pPr>
                      <w:r>
                        <w:rPr>
                          <w:color w:val="auto"/>
                          <w:sz w:val="42"/>
                          <w:szCs w:val="42"/>
                        </w:rPr>
                        <w:t xml:space="preserve">St. Andrews University </w:t>
                      </w:r>
                      <w:proofErr w:type="gramStart"/>
                      <w:r>
                        <w:rPr>
                          <w:color w:val="auto"/>
                          <w:sz w:val="42"/>
                          <w:szCs w:val="42"/>
                        </w:rPr>
                        <w:t xml:space="preserve">Basketball  </w:t>
                      </w:r>
                      <w:r w:rsidR="005B1920">
                        <w:rPr>
                          <w:color w:val="auto"/>
                          <w:sz w:val="42"/>
                          <w:szCs w:val="42"/>
                        </w:rPr>
                        <w:t>Ninth</w:t>
                      </w:r>
                      <w:proofErr w:type="gramEnd"/>
                      <w:r w:rsidR="005B1920">
                        <w:rPr>
                          <w:color w:val="auto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color w:val="auto"/>
                          <w:sz w:val="42"/>
                          <w:szCs w:val="42"/>
                        </w:rPr>
                        <w:t>annual Camp</w:t>
                      </w:r>
                    </w:p>
                  </w:tc>
                </w:sdtContent>
              </w:sdt>
            </w:tr>
            <w:tr w:rsidR="001B0754" w14:paraId="25C19AF0" w14:textId="77777777" w:rsidTr="00030D81">
              <w:trPr>
                <w:gridAfter w:val="1"/>
                <w:wAfter w:w="360" w:type="dxa"/>
                <w:trHeight w:hRule="exact" w:val="1602"/>
              </w:trPr>
              <w:tc>
                <w:tcPr>
                  <w:tcW w:w="5000" w:type="pct"/>
                  <w:shd w:val="clear" w:color="auto" w:fill="6F6F74" w:themeFill="accent1"/>
                  <w:vAlign w:val="bottom"/>
                </w:tcPr>
                <w:p w14:paraId="4AED8720" w14:textId="77777777" w:rsidR="00A97299" w:rsidRDefault="00A97299" w:rsidP="00A97299">
                  <w:pPr>
                    <w:pStyle w:val="Subtitle"/>
                    <w:spacing w:after="0" w:line="240" w:lineRule="auto"/>
                  </w:pPr>
                  <w:r>
                    <w:t xml:space="preserve">Lead by: </w:t>
                  </w:r>
                </w:p>
                <w:p w14:paraId="7B23C065" w14:textId="24CE448C" w:rsidR="00F9544A" w:rsidRPr="005B1920" w:rsidRDefault="00A97299" w:rsidP="005B1920">
                  <w:pPr>
                    <w:pStyle w:val="Subtitle"/>
                    <w:spacing w:after="0" w:line="240" w:lineRule="auto"/>
                    <w:rPr>
                      <w:sz w:val="22"/>
                      <w:szCs w:val="22"/>
                    </w:rPr>
                  </w:pPr>
                  <w:r w:rsidRPr="00030D81">
                    <w:rPr>
                      <w:sz w:val="22"/>
                      <w:szCs w:val="22"/>
                    </w:rPr>
                    <w:t xml:space="preserve">Head Coach </w:t>
                  </w:r>
                  <w:r w:rsidR="00093390">
                    <w:rPr>
                      <w:sz w:val="22"/>
                      <w:szCs w:val="22"/>
                    </w:rPr>
                    <w:t>Randy Hernandez</w:t>
                  </w:r>
                  <w:r w:rsidRPr="00030D81">
                    <w:rPr>
                      <w:sz w:val="22"/>
                      <w:szCs w:val="22"/>
                    </w:rPr>
                    <w:t xml:space="preserve"> </w:t>
                  </w:r>
                </w:p>
                <w:p w14:paraId="2598EE49" w14:textId="77777777" w:rsidR="00A97299" w:rsidRPr="00030D81" w:rsidRDefault="00F9544A" w:rsidP="00A97299">
                  <w:pPr>
                    <w:pStyle w:val="Subtitle"/>
                    <w:spacing w:after="0" w:line="240" w:lineRule="auto"/>
                    <w:rPr>
                      <w:sz w:val="20"/>
                    </w:rPr>
                  </w:pPr>
                  <w:r>
                    <w:rPr>
                      <w:sz w:val="20"/>
                    </w:rPr>
                    <w:t>Assistant Coach Randell Johnson</w:t>
                  </w:r>
                  <w:r w:rsidR="00A97299" w:rsidRPr="00030D81">
                    <w:rPr>
                      <w:sz w:val="20"/>
                    </w:rPr>
                    <w:t xml:space="preserve"> </w:t>
                  </w:r>
                </w:p>
                <w:p w14:paraId="76FA2947" w14:textId="77777777" w:rsidR="00A97299" w:rsidRPr="00A97299" w:rsidRDefault="00A97299" w:rsidP="00A97299"/>
                <w:p w14:paraId="760E82EC" w14:textId="77777777" w:rsidR="00A97299" w:rsidRPr="00A97299" w:rsidRDefault="00A97299" w:rsidP="00A97299">
                  <w:pPr>
                    <w:jc w:val="center"/>
                  </w:pPr>
                </w:p>
              </w:tc>
            </w:tr>
            <w:tr w:rsidR="00A97299" w14:paraId="2F1473CF" w14:textId="77777777">
              <w:trPr>
                <w:gridAfter w:val="1"/>
                <w:wAfter w:w="360" w:type="dxa"/>
                <w:trHeight w:hRule="exact" w:val="1440"/>
              </w:trPr>
              <w:tc>
                <w:tcPr>
                  <w:tcW w:w="5000" w:type="pct"/>
                  <w:shd w:val="clear" w:color="auto" w:fill="6F6F74" w:themeFill="accent1"/>
                  <w:vAlign w:val="bottom"/>
                </w:tcPr>
                <w:p w14:paraId="0F619EC4" w14:textId="77777777" w:rsidR="00A97299" w:rsidRDefault="00A97299" w:rsidP="00A97299">
                  <w:pPr>
                    <w:pStyle w:val="Subtitle"/>
                    <w:spacing w:after="0" w:line="240" w:lineRule="auto"/>
                  </w:pPr>
                </w:p>
              </w:tc>
            </w:tr>
          </w:tbl>
          <w:p w14:paraId="3EABA54A" w14:textId="77777777" w:rsidR="001B0754" w:rsidRDefault="001B0754"/>
        </w:tc>
      </w:tr>
    </w:tbl>
    <w:p w14:paraId="08E529D3" w14:textId="77777777" w:rsidR="001B0754" w:rsidRDefault="001B0754">
      <w:pPr>
        <w:pStyle w:val="NoSpacing"/>
      </w:pPr>
    </w:p>
    <w:tbl>
      <w:tblPr>
        <w:tblStyle w:val="TableLayout"/>
        <w:tblpPr w:leftFromText="180" w:rightFromText="180" w:horzAnchor="margin" w:tblpY="-480"/>
        <w:tblW w:w="0" w:type="auto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780"/>
        <w:gridCol w:w="773"/>
        <w:gridCol w:w="713"/>
        <w:gridCol w:w="3843"/>
        <w:gridCol w:w="720"/>
        <w:gridCol w:w="720"/>
        <w:gridCol w:w="3851"/>
      </w:tblGrid>
      <w:tr w:rsidR="001B0754" w14:paraId="1F3B9055" w14:textId="77777777" w:rsidTr="00F96241">
        <w:trPr>
          <w:trHeight w:hRule="exact" w:val="10800"/>
        </w:trPr>
        <w:tc>
          <w:tcPr>
            <w:tcW w:w="3780" w:type="dxa"/>
          </w:tcPr>
          <w:p w14:paraId="5A8227C4" w14:textId="77777777" w:rsidR="00425C65" w:rsidRDefault="00000000" w:rsidP="00425C65">
            <w:pPr>
              <w:jc w:val="center"/>
              <w:rPr>
                <w:rFonts w:ascii="Andalus" w:hAnsi="Andalus" w:cs="Andalus"/>
                <w:b/>
                <w:bCs/>
                <w:color w:val="3333CC"/>
                <w:sz w:val="28"/>
                <w:szCs w:val="28"/>
              </w:rPr>
            </w:pPr>
            <w:sdt>
              <w:sdtPr>
                <w:rPr>
                  <w:noProof/>
                  <w:lang w:eastAsia="en-US"/>
                </w:rPr>
                <w:id w:val="-1941750188"/>
                <w:picture/>
              </w:sdtPr>
              <w:sdtContent>
                <w:r w:rsidR="0089565C">
                  <w:rPr>
                    <w:noProof/>
                    <w:lang w:eastAsia="en-US"/>
                  </w:rPr>
                  <w:drawing>
                    <wp:inline distT="0" distB="0" distL="0" distR="0" wp14:anchorId="0027AE0D" wp14:editId="0D4CE771">
                      <wp:extent cx="2371725" cy="1924050"/>
                      <wp:effectExtent l="0" t="0" r="9525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1725" cy="1924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BE65AF" w:rsidRPr="00AC0DEA">
              <w:rPr>
                <w:rFonts w:ascii="Andalus" w:hAnsi="Andalus" w:cs="Andalus"/>
                <w:b/>
                <w:bCs/>
                <w:color w:val="3333CC"/>
                <w:sz w:val="28"/>
                <w:szCs w:val="28"/>
              </w:rPr>
              <w:t>Date and Time:</w:t>
            </w:r>
          </w:p>
          <w:p w14:paraId="4E3C792C" w14:textId="5811AF3D" w:rsidR="00F9544A" w:rsidRDefault="00034610" w:rsidP="00F9544A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June</w:t>
            </w:r>
            <w:r w:rsidR="005B1920">
              <w:rPr>
                <w:rFonts w:ascii="Times New Roman" w:hAnsi="Times New Roman" w:cs="Times New Roman"/>
                <w:color w:val="auto"/>
              </w:rPr>
              <w:t xml:space="preserve"> 26</w:t>
            </w:r>
            <w:r w:rsidR="0009243D" w:rsidRPr="00E760A1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D72AAD">
              <w:rPr>
                <w:rFonts w:ascii="Times New Roman" w:hAnsi="Times New Roman" w:cs="Times New Roman"/>
                <w:color w:val="auto"/>
              </w:rPr>
              <w:t xml:space="preserve">– June </w:t>
            </w:r>
            <w:r w:rsidR="005B1920">
              <w:rPr>
                <w:rFonts w:ascii="Times New Roman" w:hAnsi="Times New Roman" w:cs="Times New Roman"/>
                <w:color w:val="auto"/>
              </w:rPr>
              <w:t>28</w:t>
            </w:r>
          </w:p>
          <w:p w14:paraId="01016734" w14:textId="77777777" w:rsidR="00635C0A" w:rsidRPr="00635C0A" w:rsidRDefault="00BE65AF" w:rsidP="00635C0A">
            <w:pPr>
              <w:spacing w:after="200" w:line="288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E760A1">
              <w:rPr>
                <w:rFonts w:ascii="Times New Roman" w:hAnsi="Times New Roman" w:cs="Times New Roman"/>
                <w:color w:val="auto"/>
              </w:rPr>
              <w:t>9a.m. – 12p.m.</w:t>
            </w:r>
            <w:r w:rsidR="00F9544A">
              <w:br/>
            </w:r>
            <w:r w:rsidR="00635C0A">
              <w:rPr>
                <w:rFonts w:ascii="Times New Roman" w:hAnsi="Times New Roman" w:cs="Times New Roman"/>
                <w:color w:val="auto"/>
              </w:rPr>
              <w:t>Ages:5-18</w:t>
            </w:r>
          </w:p>
          <w:p w14:paraId="27EFB23D" w14:textId="18287DD6" w:rsidR="00F96241" w:rsidRDefault="00F96241" w:rsidP="005B1920">
            <w:pPr>
              <w:tabs>
                <w:tab w:val="center" w:pos="189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           </w:t>
            </w:r>
            <w:r w:rsidR="00D72AAD">
              <w:rPr>
                <w:rFonts w:ascii="Times New Roman" w:hAnsi="Times New Roman" w:cs="Times New Roman"/>
                <w:color w:val="auto"/>
              </w:rPr>
              <w:tab/>
            </w:r>
          </w:p>
          <w:p w14:paraId="319596F4" w14:textId="77777777" w:rsidR="00781E9D" w:rsidRPr="00F9544A" w:rsidRDefault="00F9544A" w:rsidP="00F96241">
            <w:pPr>
              <w:autoSpaceDE w:val="0"/>
              <w:autoSpaceDN w:val="0"/>
              <w:adjustRightInd w:val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 </w:t>
            </w:r>
            <w:r w:rsidR="00781E9D" w:rsidRPr="00AC0DEA">
              <w:rPr>
                <w:rFonts w:ascii="Andalus" w:hAnsi="Andalus" w:cs="Andalus"/>
                <w:b/>
                <w:color w:val="3333CC"/>
                <w:sz w:val="28"/>
                <w:szCs w:val="28"/>
              </w:rPr>
              <w:t>Location</w:t>
            </w:r>
          </w:p>
          <w:p w14:paraId="52CCE718" w14:textId="77777777" w:rsidR="00781E9D" w:rsidRPr="00707B0B" w:rsidRDefault="00093390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"/>
              </w:rPr>
            </w:pPr>
            <w:r w:rsidRPr="00707B0B">
              <w:rPr>
                <w:rFonts w:ascii="Times New Roman" w:hAnsi="Times New Roman" w:cs="Times New Roman"/>
                <w:color w:val="000000"/>
                <w:lang w:val="en"/>
              </w:rPr>
              <w:t>The Basket</w:t>
            </w:r>
            <w:r w:rsidR="00781E9D" w:rsidRPr="00707B0B">
              <w:rPr>
                <w:rFonts w:ascii="Times New Roman" w:hAnsi="Times New Roman" w:cs="Times New Roman"/>
                <w:color w:val="000000"/>
                <w:lang w:val="en"/>
              </w:rPr>
              <w:t>ball camps will be held at St. Andrews University Gymnasium. Located at:</w:t>
            </w:r>
          </w:p>
          <w:p w14:paraId="19CA5AC0" w14:textId="77777777" w:rsidR="00781E9D" w:rsidRPr="00707B0B" w:rsidRDefault="00781E9D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"/>
              </w:rPr>
            </w:pPr>
            <w:r w:rsidRPr="00707B0B">
              <w:rPr>
                <w:rFonts w:ascii="Times New Roman" w:hAnsi="Times New Roman" w:cs="Times New Roman"/>
                <w:color w:val="000000"/>
                <w:lang w:val="en"/>
              </w:rPr>
              <w:t>1700 Dogwood Mile Laurinburg, NC 28352</w:t>
            </w:r>
          </w:p>
          <w:p w14:paraId="03083D70" w14:textId="77777777" w:rsidR="00BE65AF" w:rsidRDefault="00BE65AF" w:rsidP="00F9624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n"/>
              </w:rPr>
            </w:pPr>
          </w:p>
          <w:p w14:paraId="6E29A250" w14:textId="77777777" w:rsidR="00BE65AF" w:rsidRPr="00AC0DEA" w:rsidRDefault="00BE65AF" w:rsidP="00F96241">
            <w:pPr>
              <w:autoSpaceDE w:val="0"/>
              <w:autoSpaceDN w:val="0"/>
              <w:adjustRightInd w:val="0"/>
              <w:rPr>
                <w:rFonts w:ascii="Andalus" w:hAnsi="Andalus" w:cs="Andalus"/>
                <w:b/>
                <w:color w:val="3333CC"/>
                <w:sz w:val="28"/>
                <w:szCs w:val="28"/>
                <w:lang w:val="en"/>
              </w:rPr>
            </w:pPr>
            <w:r w:rsidRPr="00AC0DEA">
              <w:rPr>
                <w:rFonts w:ascii="Andalus" w:hAnsi="Andalus" w:cs="Andalus"/>
                <w:b/>
                <w:color w:val="3333CC"/>
                <w:sz w:val="28"/>
                <w:szCs w:val="28"/>
                <w:lang w:val="en"/>
              </w:rPr>
              <w:t>Cost:</w:t>
            </w:r>
          </w:p>
          <w:p w14:paraId="156F76DC" w14:textId="527BA8E0" w:rsidR="00A44D14" w:rsidRDefault="00A44D14" w:rsidP="00F954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3-day camp</w:t>
            </w:r>
            <w:r w:rsidR="00F9544A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5B1920">
              <w:rPr>
                <w:rFonts w:ascii="Times New Roman" w:hAnsi="Times New Roman" w:cs="Times New Roman"/>
                <w:color w:val="auto"/>
              </w:rPr>
              <w:t>$85</w:t>
            </w:r>
            <w:r w:rsidR="00BE65AF" w:rsidRPr="00E760A1">
              <w:rPr>
                <w:rFonts w:ascii="Times New Roman" w:hAnsi="Times New Roman" w:cs="Times New Roman"/>
                <w:color w:val="auto"/>
              </w:rPr>
              <w:t xml:space="preserve"> Per Player </w:t>
            </w:r>
            <w:r w:rsidR="00093390" w:rsidRPr="00E760A1">
              <w:rPr>
                <w:rFonts w:ascii="Times New Roman" w:hAnsi="Times New Roman" w:cs="Times New Roman"/>
                <w:color w:val="auto"/>
              </w:rPr>
              <w:t xml:space="preserve">for Early </w:t>
            </w:r>
          </w:p>
          <w:p w14:paraId="25C5B5E3" w14:textId="100AC6D3" w:rsidR="00BE65AF" w:rsidRPr="00E760A1" w:rsidRDefault="005B1920" w:rsidP="00F954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After</w:t>
            </w:r>
            <w:r w:rsidR="000F28D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A44D14">
              <w:rPr>
                <w:rFonts w:ascii="Times New Roman" w:hAnsi="Times New Roman" w:cs="Times New Roman"/>
                <w:color w:val="auto"/>
              </w:rPr>
              <w:t xml:space="preserve">June </w:t>
            </w:r>
            <w:r>
              <w:rPr>
                <w:rFonts w:ascii="Times New Roman" w:hAnsi="Times New Roman" w:cs="Times New Roman"/>
                <w:color w:val="auto"/>
              </w:rPr>
              <w:t xml:space="preserve">10 </w:t>
            </w:r>
            <w:r w:rsidR="00093390" w:rsidRPr="00E760A1">
              <w:rPr>
                <w:rFonts w:ascii="Times New Roman" w:hAnsi="Times New Roman" w:cs="Times New Roman"/>
                <w:color w:val="auto"/>
              </w:rPr>
              <w:t>$</w:t>
            </w:r>
            <w:r>
              <w:rPr>
                <w:rFonts w:ascii="Times New Roman" w:hAnsi="Times New Roman" w:cs="Times New Roman"/>
                <w:color w:val="auto"/>
              </w:rPr>
              <w:t>100</w:t>
            </w:r>
            <w:r w:rsidR="00093390" w:rsidRPr="00E760A1">
              <w:rPr>
                <w:rFonts w:ascii="Times New Roman" w:hAnsi="Times New Roman" w:cs="Times New Roman"/>
                <w:color w:val="auto"/>
              </w:rPr>
              <w:t xml:space="preserve"> Per Player at the Door </w:t>
            </w:r>
          </w:p>
          <w:p w14:paraId="2CDF7A4A" w14:textId="77777777" w:rsidR="00781E9D" w:rsidRDefault="00781E9D" w:rsidP="00F96241">
            <w:pPr>
              <w:autoSpaceDE w:val="0"/>
              <w:autoSpaceDN w:val="0"/>
              <w:adjustRightInd w:val="0"/>
              <w:rPr>
                <w:rFonts w:ascii="LucidaGrande" w:hAnsi="LucidaGrande" w:cs="LucidaGrande"/>
                <w:color w:val="auto"/>
              </w:rPr>
            </w:pPr>
          </w:p>
          <w:sdt>
            <w:sdtPr>
              <w:rPr>
                <w:noProof/>
                <w:lang w:eastAsia="en-US"/>
              </w:rPr>
              <w:id w:val="408733463"/>
              <w:picture/>
            </w:sdtPr>
            <w:sdtContent>
              <w:p w14:paraId="146344E6" w14:textId="77777777" w:rsidR="0089565C" w:rsidRDefault="009D5C4A" w:rsidP="00F96241">
                <w:pPr>
                  <w:rPr>
                    <w:noProof/>
                  </w:rPr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5A578ECD" wp14:editId="6C0E31E4">
                      <wp:extent cx="1270000" cy="1905000"/>
                      <wp:effectExtent l="0" t="0" r="635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70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3F56E121" w14:textId="77777777" w:rsidR="00781E9D" w:rsidRPr="00781E9D" w:rsidRDefault="00781E9D" w:rsidP="00F96241">
            <w:pPr>
              <w:autoSpaceDE w:val="0"/>
              <w:autoSpaceDN w:val="0"/>
              <w:adjustRightInd w:val="0"/>
              <w:rPr>
                <w:rFonts w:ascii="LucidaGrande" w:hAnsi="LucidaGrande" w:cs="LucidaGrande"/>
                <w:color w:val="auto"/>
              </w:rPr>
            </w:pPr>
          </w:p>
        </w:tc>
        <w:tc>
          <w:tcPr>
            <w:tcW w:w="773" w:type="dxa"/>
          </w:tcPr>
          <w:p w14:paraId="030783F6" w14:textId="77777777" w:rsidR="001B0754" w:rsidRDefault="001B0754" w:rsidP="00F96241"/>
        </w:tc>
        <w:tc>
          <w:tcPr>
            <w:tcW w:w="713" w:type="dxa"/>
          </w:tcPr>
          <w:p w14:paraId="525E2718" w14:textId="77777777" w:rsidR="001B0754" w:rsidRDefault="001B0754" w:rsidP="00F96241"/>
        </w:tc>
        <w:tc>
          <w:tcPr>
            <w:tcW w:w="3843" w:type="dxa"/>
          </w:tcPr>
          <w:p w14:paraId="010E9C71" w14:textId="77777777" w:rsidR="006454E5" w:rsidRDefault="006454E5" w:rsidP="00F96241">
            <w:pPr>
              <w:autoSpaceDE w:val="0"/>
              <w:autoSpaceDN w:val="0"/>
              <w:adjustRightInd w:val="0"/>
              <w:rPr>
                <w:rFonts w:ascii="LucidaGrande-Bold" w:hAnsi="LucidaGrande-Bold" w:cs="LucidaGrande-Bold"/>
                <w:b/>
                <w:bCs/>
                <w:sz w:val="22"/>
                <w:szCs w:val="22"/>
              </w:rPr>
            </w:pPr>
          </w:p>
          <w:p w14:paraId="28944191" w14:textId="77777777" w:rsidR="006454E5" w:rsidRDefault="006454E5" w:rsidP="00F96241">
            <w:pPr>
              <w:autoSpaceDE w:val="0"/>
              <w:autoSpaceDN w:val="0"/>
              <w:adjustRightInd w:val="0"/>
              <w:rPr>
                <w:rFonts w:ascii="LucidaGrande-Bold" w:hAnsi="LucidaGrande-Bold" w:cs="LucidaGrande-Bold"/>
                <w:b/>
                <w:bCs/>
                <w:sz w:val="22"/>
                <w:szCs w:val="22"/>
              </w:rPr>
            </w:pPr>
          </w:p>
          <w:sdt>
            <w:sdtPr>
              <w:rPr>
                <w:noProof/>
                <w:lang w:eastAsia="en-US"/>
              </w:rPr>
              <w:id w:val="1164286258"/>
              <w:picture/>
            </w:sdtPr>
            <w:sdtContent>
              <w:p w14:paraId="5AA41917" w14:textId="77777777" w:rsidR="006454E5" w:rsidRPr="0089565C" w:rsidRDefault="008F0FB2" w:rsidP="00F96241">
                <w:pPr>
                  <w:rPr>
                    <w:noProof/>
                  </w:rPr>
                </w:pPr>
                <w:r>
                  <w:rPr>
                    <w:noProof/>
                    <w:lang w:eastAsia="en-US"/>
                  </w:rPr>
                  <w:drawing>
                    <wp:inline distT="0" distB="0" distL="0" distR="0" wp14:anchorId="779CEA2A" wp14:editId="59D054A7">
                      <wp:extent cx="2466975" cy="1638300"/>
                      <wp:effectExtent l="0" t="0" r="9525" b="0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6975" cy="1638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64635C49" w14:textId="77777777" w:rsidR="006454E5" w:rsidRDefault="006454E5" w:rsidP="00F96241">
            <w:pPr>
              <w:autoSpaceDE w:val="0"/>
              <w:autoSpaceDN w:val="0"/>
              <w:adjustRightInd w:val="0"/>
              <w:rPr>
                <w:rFonts w:ascii="LucidaGrande-Bold" w:hAnsi="LucidaGrande-Bold" w:cs="LucidaGrande-Bold"/>
                <w:b/>
                <w:bCs/>
                <w:sz w:val="22"/>
                <w:szCs w:val="22"/>
              </w:rPr>
            </w:pPr>
          </w:p>
          <w:p w14:paraId="52D84545" w14:textId="77777777" w:rsidR="006454E5" w:rsidRPr="00AC0DEA" w:rsidRDefault="006454E5" w:rsidP="00F96241">
            <w:pPr>
              <w:autoSpaceDE w:val="0"/>
              <w:autoSpaceDN w:val="0"/>
              <w:adjustRightInd w:val="0"/>
              <w:jc w:val="center"/>
              <w:rPr>
                <w:rFonts w:ascii="Andalus" w:hAnsi="Andalus" w:cs="Andalus"/>
                <w:b/>
                <w:bCs/>
                <w:sz w:val="28"/>
                <w:szCs w:val="28"/>
              </w:rPr>
            </w:pPr>
            <w:r w:rsidRPr="00AC0DEA">
              <w:rPr>
                <w:rFonts w:ascii="Andalus" w:hAnsi="Andalus" w:cs="Andalus"/>
                <w:b/>
                <w:bCs/>
                <w:color w:val="3333CC"/>
                <w:sz w:val="28"/>
                <w:szCs w:val="28"/>
              </w:rPr>
              <w:t>CAMP INFORMATION</w:t>
            </w:r>
          </w:p>
          <w:p w14:paraId="4DE63F5B" w14:textId="77777777" w:rsidR="00BD1454" w:rsidRDefault="00BD1454" w:rsidP="00F9624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519775A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C0DEA">
              <w:rPr>
                <w:rFonts w:ascii="Arial" w:hAnsi="Arial" w:cs="Arial"/>
              </w:rPr>
              <w:t>•</w:t>
            </w:r>
            <w:r w:rsidRPr="00E760A1">
              <w:rPr>
                <w:rFonts w:ascii="Times New Roman" w:hAnsi="Times New Roman" w:cs="Times New Roman"/>
              </w:rPr>
              <w:t>Campers will be offered a variety of</w:t>
            </w:r>
          </w:p>
          <w:p w14:paraId="0D0483C0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activities to help develop/improve their</w:t>
            </w:r>
          </w:p>
          <w:p w14:paraId="013F1E3E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Basketball skills.</w:t>
            </w:r>
          </w:p>
          <w:p w14:paraId="6D77DA8E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2A0875F8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•Techniques for conditioning, passing,</w:t>
            </w:r>
          </w:p>
          <w:p w14:paraId="21A27E31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shooting, attacking, blocking and dribbling.</w:t>
            </w:r>
          </w:p>
          <w:p w14:paraId="71CFE222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4F23255E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•Campers will be given the opportunity to</w:t>
            </w:r>
          </w:p>
          <w:p w14:paraId="125D5A19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use their skills in game situations.</w:t>
            </w:r>
          </w:p>
          <w:p w14:paraId="2256277B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5E356E93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•Competition will be offered at various</w:t>
            </w:r>
          </w:p>
          <w:p w14:paraId="42DFF5E3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levels.</w:t>
            </w:r>
          </w:p>
          <w:p w14:paraId="24E8E24E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153E7FD6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•Campers should wear appropriate Basketball apparel and should bring a water bottle.</w:t>
            </w:r>
          </w:p>
          <w:p w14:paraId="19BB02BF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3665103C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•All participants will receive a camp T-Shirt.</w:t>
            </w:r>
          </w:p>
          <w:p w14:paraId="5E2CA623" w14:textId="77777777" w:rsidR="00BD1454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14:paraId="71EE6C78" w14:textId="77777777" w:rsidR="00A13651" w:rsidRPr="00E760A1" w:rsidRDefault="00BD145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760A1">
              <w:rPr>
                <w:rFonts w:ascii="Times New Roman" w:hAnsi="Times New Roman" w:cs="Times New Roman"/>
              </w:rPr>
              <w:t>•</w:t>
            </w:r>
            <w:r w:rsidR="0086775C" w:rsidRPr="00E760A1">
              <w:rPr>
                <w:rFonts w:ascii="Times New Roman" w:hAnsi="Times New Roman" w:cs="Times New Roman"/>
              </w:rPr>
              <w:t>Ages 14-17 will receive a college questionnaire.</w:t>
            </w:r>
          </w:p>
          <w:p w14:paraId="62C43D0A" w14:textId="77777777" w:rsidR="00BD1454" w:rsidRDefault="00BD1454" w:rsidP="00F96241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14:paraId="1D6695CE" w14:textId="77777777" w:rsidR="003F30B0" w:rsidRPr="00A13651" w:rsidRDefault="003F30B0" w:rsidP="00F96241">
            <w:pPr>
              <w:ind w:left="360"/>
              <w:jc w:val="center"/>
              <w:rPr>
                <w:rFonts w:ascii="Arial" w:hAnsi="Arial" w:cs="Arial"/>
              </w:rPr>
            </w:pPr>
          </w:p>
        </w:tc>
        <w:tc>
          <w:tcPr>
            <w:tcW w:w="720" w:type="dxa"/>
          </w:tcPr>
          <w:p w14:paraId="038DCC44" w14:textId="77777777" w:rsidR="001B0754" w:rsidRDefault="001B0754" w:rsidP="00F96241"/>
        </w:tc>
        <w:tc>
          <w:tcPr>
            <w:tcW w:w="720" w:type="dxa"/>
          </w:tcPr>
          <w:p w14:paraId="71E20AAB" w14:textId="77777777" w:rsidR="001B0754" w:rsidRDefault="001B0754" w:rsidP="00F96241"/>
        </w:tc>
        <w:tc>
          <w:tcPr>
            <w:tcW w:w="3851" w:type="dxa"/>
          </w:tcPr>
          <w:p w14:paraId="07C02448" w14:textId="77777777" w:rsidR="006119E7" w:rsidRPr="00AC0DEA" w:rsidRDefault="006119E7" w:rsidP="00425C65">
            <w:pPr>
              <w:autoSpaceDE w:val="0"/>
              <w:autoSpaceDN w:val="0"/>
              <w:adjustRightInd w:val="0"/>
              <w:rPr>
                <w:rFonts w:ascii="Andalus" w:hAnsi="Andalus" w:cs="Andalus"/>
                <w:b/>
                <w:bCs/>
                <w:color w:val="3333CC"/>
                <w:sz w:val="32"/>
                <w:szCs w:val="32"/>
              </w:rPr>
            </w:pPr>
            <w:r w:rsidRPr="00AC0DEA">
              <w:rPr>
                <w:rFonts w:ascii="Andalus" w:hAnsi="Andalus" w:cs="Andalus"/>
                <w:b/>
                <w:bCs/>
                <w:color w:val="3333CC"/>
                <w:sz w:val="32"/>
                <w:szCs w:val="32"/>
              </w:rPr>
              <w:t>Camp Registration</w:t>
            </w:r>
          </w:p>
          <w:p w14:paraId="713C8FD5" w14:textId="77777777" w:rsidR="006119E7" w:rsidRDefault="006119E7" w:rsidP="00F96241">
            <w:pPr>
              <w:autoSpaceDE w:val="0"/>
              <w:autoSpaceDN w:val="0"/>
              <w:adjustRightInd w:val="0"/>
              <w:rPr>
                <w:rFonts w:ascii="LucidaGrande" w:hAnsi="LucidaGrande" w:cs="LucidaGrande"/>
                <w:color w:val="000000"/>
                <w:sz w:val="24"/>
                <w:szCs w:val="24"/>
              </w:rPr>
            </w:pPr>
          </w:p>
          <w:p w14:paraId="3B66C8A1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Camper’s Name:</w:t>
            </w:r>
          </w:p>
          <w:p w14:paraId="712B91D7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2F86DEA4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64180507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Home Address:</w:t>
            </w:r>
          </w:p>
          <w:p w14:paraId="0885DA61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12175FE2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25C60DC3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3A0AAF35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46F05507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City:</w:t>
            </w:r>
          </w:p>
          <w:p w14:paraId="0CFAC00B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0AA618F3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2117E989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Home Phone:</w:t>
            </w:r>
          </w:p>
          <w:p w14:paraId="2D66FCA5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62F7118B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3B68E5E7" w14:textId="77777777" w:rsidR="006119E7" w:rsidRPr="00707B0B" w:rsidRDefault="00595064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Birthdate/Grade</w:t>
            </w:r>
            <w:r w:rsidR="006119E7" w:rsidRPr="00707B0B">
              <w:rPr>
                <w:rFonts w:ascii="Times New Roman" w:hAnsi="Times New Roman" w:cs="Times New Roman"/>
                <w:color w:val="000000"/>
              </w:rPr>
              <w:t>:</w:t>
            </w:r>
          </w:p>
          <w:p w14:paraId="424891AE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750993FA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B7EE0E0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Parent/Guardian:</w:t>
            </w:r>
          </w:p>
          <w:p w14:paraId="1D859904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294BE54D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FA89350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Email:</w:t>
            </w:r>
          </w:p>
          <w:p w14:paraId="612843D2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60BEAE5F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E345F9C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Parent Contact Number:</w:t>
            </w:r>
          </w:p>
          <w:p w14:paraId="0A44A922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____________________________</w:t>
            </w:r>
          </w:p>
          <w:p w14:paraId="07193F71" w14:textId="77777777" w:rsidR="00093390" w:rsidRPr="00707B0B" w:rsidRDefault="00093390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Shirt Size</w:t>
            </w:r>
          </w:p>
          <w:p w14:paraId="6EA38D77" w14:textId="77777777" w:rsidR="00093390" w:rsidRPr="00707B0B" w:rsidRDefault="00093390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S M L XL</w:t>
            </w:r>
          </w:p>
          <w:p w14:paraId="13771002" w14:textId="77777777" w:rsidR="00093390" w:rsidRPr="00707B0B" w:rsidRDefault="00093390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9ADE747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 xml:space="preserve">Total Amount </w:t>
            </w:r>
          </w:p>
          <w:p w14:paraId="7F8E84BA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>$_____</w:t>
            </w:r>
          </w:p>
          <w:p w14:paraId="1986D007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63E76B24" w14:textId="77777777" w:rsidR="00D72AAD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707B0B">
              <w:rPr>
                <w:rFonts w:ascii="Times New Roman" w:hAnsi="Times New Roman" w:cs="Times New Roman"/>
                <w:color w:val="000000"/>
              </w:rPr>
              <w:t xml:space="preserve">Paid By Check ______    Cash______  </w:t>
            </w:r>
          </w:p>
          <w:p w14:paraId="400632AC" w14:textId="77777777" w:rsidR="006119E7" w:rsidRPr="00707B0B" w:rsidRDefault="00D72AAD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Money order</w:t>
            </w:r>
            <w:r w:rsidR="006119E7" w:rsidRPr="00707B0B"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Pr="00707B0B">
              <w:rPr>
                <w:rFonts w:ascii="Times New Roman" w:hAnsi="Times New Roman" w:cs="Times New Roman"/>
                <w:color w:val="000000"/>
              </w:rPr>
              <w:t xml:space="preserve">______  </w:t>
            </w:r>
            <w:r w:rsidR="006119E7" w:rsidRPr="00707B0B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8D2CE38" w14:textId="77777777" w:rsidR="006119E7" w:rsidRPr="00707B0B" w:rsidRDefault="006119E7" w:rsidP="00F962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A3E1D19" w14:textId="77777777" w:rsidR="006119E7" w:rsidRPr="00707B0B" w:rsidRDefault="006119E7" w:rsidP="00F96241">
            <w:pPr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 w:rsidRPr="00707B0B">
              <w:rPr>
                <w:rFonts w:ascii="Times New Roman" w:hAnsi="Times New Roman" w:cs="Times New Roman"/>
                <w:b/>
                <w:color w:val="auto"/>
                <w:u w:val="single"/>
              </w:rPr>
              <w:t>Make Checks Payable to</w:t>
            </w:r>
            <w:r w:rsidRPr="00707B0B">
              <w:rPr>
                <w:rFonts w:ascii="Times New Roman" w:hAnsi="Times New Roman" w:cs="Times New Roman"/>
                <w:b/>
                <w:color w:val="auto"/>
              </w:rPr>
              <w:t xml:space="preserve">: </w:t>
            </w:r>
          </w:p>
          <w:p w14:paraId="1BEF315C" w14:textId="77777777" w:rsidR="006119E7" w:rsidRPr="00707B0B" w:rsidRDefault="00093390" w:rsidP="00F96241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707B0B">
              <w:rPr>
                <w:rFonts w:ascii="Times New Roman" w:hAnsi="Times New Roman" w:cs="Times New Roman"/>
                <w:color w:val="auto"/>
              </w:rPr>
              <w:t>Randy Hernandez</w:t>
            </w:r>
          </w:p>
          <w:p w14:paraId="424551C4" w14:textId="77777777" w:rsidR="006119E7" w:rsidRPr="00707B0B" w:rsidRDefault="006119E7" w:rsidP="00F96241">
            <w:pPr>
              <w:contextualSpacing/>
              <w:rPr>
                <w:rFonts w:ascii="Times New Roman" w:hAnsi="Times New Roman" w:cs="Times New Roman"/>
                <w:color w:val="auto"/>
              </w:rPr>
            </w:pPr>
          </w:p>
          <w:p w14:paraId="785EA0A5" w14:textId="77777777" w:rsidR="006119E7" w:rsidRPr="00707B0B" w:rsidRDefault="006119E7" w:rsidP="00F96241">
            <w:pPr>
              <w:contextualSpacing/>
              <w:rPr>
                <w:rFonts w:ascii="Times New Roman" w:hAnsi="Times New Roman" w:cs="Times New Roman"/>
                <w:b/>
                <w:color w:val="auto"/>
              </w:rPr>
            </w:pPr>
            <w:r w:rsidRPr="00707B0B">
              <w:rPr>
                <w:rFonts w:ascii="Times New Roman" w:hAnsi="Times New Roman" w:cs="Times New Roman"/>
                <w:b/>
                <w:color w:val="auto"/>
                <w:u w:val="single"/>
              </w:rPr>
              <w:t>Mail to</w:t>
            </w:r>
            <w:r w:rsidRPr="00707B0B">
              <w:rPr>
                <w:rFonts w:ascii="Times New Roman" w:hAnsi="Times New Roman" w:cs="Times New Roman"/>
                <w:b/>
                <w:color w:val="auto"/>
              </w:rPr>
              <w:t>:</w:t>
            </w:r>
          </w:p>
          <w:p w14:paraId="6145CEFA" w14:textId="77777777" w:rsidR="006119E7" w:rsidRPr="00707B0B" w:rsidRDefault="006119E7" w:rsidP="00F96241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707B0B">
              <w:rPr>
                <w:rFonts w:ascii="Times New Roman" w:hAnsi="Times New Roman" w:cs="Times New Roman"/>
                <w:color w:val="auto"/>
              </w:rPr>
              <w:t xml:space="preserve">St. Andrews </w:t>
            </w:r>
            <w:r w:rsidR="009D5C4A" w:rsidRPr="00707B0B">
              <w:rPr>
                <w:rFonts w:ascii="Times New Roman" w:hAnsi="Times New Roman" w:cs="Times New Roman"/>
                <w:color w:val="auto"/>
              </w:rPr>
              <w:t>Basket</w:t>
            </w:r>
            <w:r w:rsidRPr="00707B0B">
              <w:rPr>
                <w:rFonts w:ascii="Times New Roman" w:hAnsi="Times New Roman" w:cs="Times New Roman"/>
                <w:color w:val="auto"/>
              </w:rPr>
              <w:t>ball</w:t>
            </w:r>
          </w:p>
          <w:p w14:paraId="4E224288" w14:textId="77777777" w:rsidR="006119E7" w:rsidRPr="00707B0B" w:rsidRDefault="006119E7" w:rsidP="00F96241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707B0B">
              <w:rPr>
                <w:rFonts w:ascii="Times New Roman" w:hAnsi="Times New Roman" w:cs="Times New Roman"/>
                <w:color w:val="auto"/>
              </w:rPr>
              <w:t xml:space="preserve">1700 Dogwood Mile </w:t>
            </w:r>
          </w:p>
          <w:p w14:paraId="135F42F6" w14:textId="77777777" w:rsidR="006119E7" w:rsidRPr="00707B0B" w:rsidRDefault="006119E7" w:rsidP="00F96241">
            <w:pPr>
              <w:contextualSpacing/>
              <w:rPr>
                <w:rFonts w:ascii="Times New Roman" w:hAnsi="Times New Roman" w:cs="Times New Roman"/>
                <w:color w:val="auto"/>
              </w:rPr>
            </w:pPr>
            <w:r w:rsidRPr="00707B0B">
              <w:rPr>
                <w:rFonts w:ascii="Times New Roman" w:hAnsi="Times New Roman" w:cs="Times New Roman"/>
                <w:color w:val="auto"/>
              </w:rPr>
              <w:t>Laurinburg, NC 28352</w:t>
            </w:r>
          </w:p>
          <w:p w14:paraId="48988BE4" w14:textId="77777777" w:rsidR="001B0754" w:rsidRDefault="001B0754" w:rsidP="00F96241"/>
        </w:tc>
      </w:tr>
    </w:tbl>
    <w:p w14:paraId="4B1CD2F0" w14:textId="77777777" w:rsidR="001B0754" w:rsidRDefault="001B0754">
      <w:pPr>
        <w:pStyle w:val="NoSpacing"/>
      </w:pPr>
    </w:p>
    <w:sectPr w:rsidR="001B0754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Grand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Grand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6464A" w:themeColor="text2"/>
        <w:sz w:val="16"/>
      </w:rPr>
    </w:lvl>
  </w:abstractNum>
  <w:abstractNum w:abstractNumId="1" w15:restartNumberingAfterBreak="0">
    <w:nsid w:val="1FA10B0E"/>
    <w:multiLevelType w:val="hybridMultilevel"/>
    <w:tmpl w:val="8C1C8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B31D4"/>
    <w:multiLevelType w:val="hybridMultilevel"/>
    <w:tmpl w:val="C3F40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D2A1F"/>
    <w:multiLevelType w:val="hybridMultilevel"/>
    <w:tmpl w:val="46C09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0742463">
    <w:abstractNumId w:val="0"/>
  </w:num>
  <w:num w:numId="2" w16cid:durableId="1986424929">
    <w:abstractNumId w:val="0"/>
  </w:num>
  <w:num w:numId="3" w16cid:durableId="2053653670">
    <w:abstractNumId w:val="0"/>
    <w:lvlOverride w:ilvl="0">
      <w:startOverride w:val="1"/>
    </w:lvlOverride>
  </w:num>
  <w:num w:numId="4" w16cid:durableId="203559760">
    <w:abstractNumId w:val="0"/>
    <w:lvlOverride w:ilvl="0">
      <w:startOverride w:val="1"/>
    </w:lvlOverride>
  </w:num>
  <w:num w:numId="5" w16cid:durableId="513769393">
    <w:abstractNumId w:val="0"/>
    <w:lvlOverride w:ilvl="0">
      <w:startOverride w:val="1"/>
    </w:lvlOverride>
  </w:num>
  <w:num w:numId="6" w16cid:durableId="943803951">
    <w:abstractNumId w:val="2"/>
  </w:num>
  <w:num w:numId="7" w16cid:durableId="1100220006">
    <w:abstractNumId w:val="3"/>
  </w:num>
  <w:num w:numId="8" w16cid:durableId="685130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299"/>
    <w:rsid w:val="00030D81"/>
    <w:rsid w:val="00034610"/>
    <w:rsid w:val="0009243D"/>
    <w:rsid w:val="00093390"/>
    <w:rsid w:val="000B4692"/>
    <w:rsid w:val="000C7CB0"/>
    <w:rsid w:val="000D48B8"/>
    <w:rsid w:val="000F28DE"/>
    <w:rsid w:val="00104E2B"/>
    <w:rsid w:val="001B0754"/>
    <w:rsid w:val="001B743D"/>
    <w:rsid w:val="0027769C"/>
    <w:rsid w:val="002D2E13"/>
    <w:rsid w:val="002E72C3"/>
    <w:rsid w:val="00380E1E"/>
    <w:rsid w:val="003F30B0"/>
    <w:rsid w:val="00411482"/>
    <w:rsid w:val="00425C65"/>
    <w:rsid w:val="004323F4"/>
    <w:rsid w:val="004D3DD2"/>
    <w:rsid w:val="0056594E"/>
    <w:rsid w:val="0059417D"/>
    <w:rsid w:val="00595064"/>
    <w:rsid w:val="005A3513"/>
    <w:rsid w:val="005B1920"/>
    <w:rsid w:val="005C2CC5"/>
    <w:rsid w:val="006119E7"/>
    <w:rsid w:val="00635C0A"/>
    <w:rsid w:val="006454E5"/>
    <w:rsid w:val="00683604"/>
    <w:rsid w:val="006B0213"/>
    <w:rsid w:val="006C0B32"/>
    <w:rsid w:val="00707B0B"/>
    <w:rsid w:val="00781E9D"/>
    <w:rsid w:val="00782802"/>
    <w:rsid w:val="00793C44"/>
    <w:rsid w:val="008574E2"/>
    <w:rsid w:val="0086775C"/>
    <w:rsid w:val="0089565C"/>
    <w:rsid w:val="008B4387"/>
    <w:rsid w:val="008B6E0F"/>
    <w:rsid w:val="008F0FB2"/>
    <w:rsid w:val="00946E92"/>
    <w:rsid w:val="009733AE"/>
    <w:rsid w:val="00976A27"/>
    <w:rsid w:val="009B709A"/>
    <w:rsid w:val="009D18DD"/>
    <w:rsid w:val="009D5C4A"/>
    <w:rsid w:val="00A045F8"/>
    <w:rsid w:val="00A13651"/>
    <w:rsid w:val="00A44D14"/>
    <w:rsid w:val="00A67B0E"/>
    <w:rsid w:val="00A707CB"/>
    <w:rsid w:val="00A97299"/>
    <w:rsid w:val="00AA22D1"/>
    <w:rsid w:val="00AB022D"/>
    <w:rsid w:val="00AC0DEA"/>
    <w:rsid w:val="00B252E3"/>
    <w:rsid w:val="00B31085"/>
    <w:rsid w:val="00BD1454"/>
    <w:rsid w:val="00BE65AF"/>
    <w:rsid w:val="00C1172E"/>
    <w:rsid w:val="00C3292A"/>
    <w:rsid w:val="00D72AAD"/>
    <w:rsid w:val="00D87B2B"/>
    <w:rsid w:val="00DA500E"/>
    <w:rsid w:val="00DC0DD1"/>
    <w:rsid w:val="00E31BDC"/>
    <w:rsid w:val="00E57422"/>
    <w:rsid w:val="00E760A1"/>
    <w:rsid w:val="00EE6E95"/>
    <w:rsid w:val="00F9544A"/>
    <w:rsid w:val="00F9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0611E6"/>
  <w15:docId w15:val="{86E3B061-A66B-440A-9C81-B0E2E0535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7575C" w:themeColor="text2" w:themeTint="E6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line="216" w:lineRule="auto"/>
      <w:outlineLvl w:val="0"/>
    </w:pPr>
    <w:rPr>
      <w:rFonts w:asciiTheme="majorHAnsi" w:eastAsiaTheme="majorEastAsia" w:hAnsiTheme="majorHAnsi" w:cstheme="majorBidi"/>
      <w:b/>
      <w:bCs/>
      <w:color w:val="535356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/>
      <w:bCs/>
      <w:color w:val="46464A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6464A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535356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rPr>
      <w:rFonts w:asciiTheme="majorHAnsi" w:eastAsiaTheme="majorEastAsia" w:hAnsiTheme="majorHAnsi" w:cstheme="majorBidi"/>
      <w:b/>
      <w:bCs/>
      <w:caps/>
      <w:color w:val="535356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535356" w:themeColor="accent1" w:themeShade="BF"/>
        <w:bottom w:val="single" w:sz="4" w:space="14" w:color="535356" w:themeColor="accent1" w:themeShade="BF"/>
      </w:pBdr>
      <w:spacing w:before="480" w:after="480" w:line="336" w:lineRule="auto"/>
    </w:pPr>
    <w:rPr>
      <w:i/>
      <w:iCs/>
      <w:color w:val="535356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535356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9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9E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A13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9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9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2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75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2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7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2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6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771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97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086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4832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3699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792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570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0815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1756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7581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9746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649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9072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9428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13996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093693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70690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8282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53655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45675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222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0956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85722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02945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09350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440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96302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759612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2146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9265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92285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5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1424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8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2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048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6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2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709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93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32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024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677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287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740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4913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25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mankr\AppData\Roaming\Microsoft\Templates\Brochure.dotx" TargetMode="External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469D456-9AC8-4A53-A6C9-12F82121F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5</TotalTime>
  <Pages>2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Andrews University Basketball  Ninth annual Camp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Misenheimer, Jamie L.</dc:creator>
  <cp:keywords/>
  <cp:lastModifiedBy>Hernandez, Randy</cp:lastModifiedBy>
  <cp:revision>2</cp:revision>
  <cp:lastPrinted>2015-03-16T14:40:00Z</cp:lastPrinted>
  <dcterms:created xsi:type="dcterms:W3CDTF">2023-05-09T16:38:00Z</dcterms:created>
  <dcterms:modified xsi:type="dcterms:W3CDTF">2023-05-09T16:38:00Z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