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134F" w14:textId="77777777" w:rsidR="00743D3C" w:rsidRPr="00F34B27" w:rsidRDefault="00743D3C" w:rsidP="00F64266">
      <w:pPr>
        <w:jc w:val="right"/>
        <w:rPr>
          <w:sz w:val="16"/>
        </w:rPr>
      </w:pPr>
      <w:bookmarkStart w:id="0" w:name="_GoBack"/>
      <w:bookmarkEnd w:id="0"/>
      <w:r w:rsidRPr="00F34B27">
        <w:rPr>
          <w:sz w:val="16"/>
        </w:rPr>
        <w:t>(</w:t>
      </w:r>
      <w:r w:rsidR="007F61E3">
        <w:rPr>
          <w:sz w:val="16"/>
        </w:rPr>
        <w:t>updated 4/2/</w:t>
      </w:r>
      <w:r w:rsidR="00206434" w:rsidRPr="00F34B27">
        <w:rPr>
          <w:sz w:val="16"/>
        </w:rPr>
        <w:t>19</w:t>
      </w:r>
      <w:r w:rsidRPr="00F34B27">
        <w:rPr>
          <w:sz w:val="16"/>
        </w:rPr>
        <w:t>)</w:t>
      </w:r>
    </w:p>
    <w:p w14:paraId="22F0A793" w14:textId="77777777" w:rsidR="00743D3C" w:rsidRPr="00210DE9" w:rsidRDefault="00743D3C" w:rsidP="00206434">
      <w:pPr>
        <w:pStyle w:val="NoSpacing"/>
        <w:jc w:val="center"/>
        <w:outlineLvl w:val="0"/>
        <w:rPr>
          <w:b/>
          <w:sz w:val="28"/>
        </w:rPr>
      </w:pPr>
      <w:r w:rsidRPr="00210DE9">
        <w:rPr>
          <w:b/>
          <w:sz w:val="28"/>
        </w:rPr>
        <w:t>St. Andrews University</w:t>
      </w:r>
    </w:p>
    <w:p w14:paraId="05597F35" w14:textId="77777777" w:rsidR="00F34B27" w:rsidRDefault="00743D3C" w:rsidP="00206434">
      <w:pPr>
        <w:pStyle w:val="NoSpacing"/>
        <w:jc w:val="center"/>
        <w:outlineLvl w:val="0"/>
        <w:rPr>
          <w:b/>
          <w:sz w:val="16"/>
        </w:rPr>
      </w:pPr>
      <w:r w:rsidRPr="00743D3C">
        <w:rPr>
          <w:b/>
          <w:sz w:val="16"/>
        </w:rPr>
        <w:t>(a branch of Webber International University)</w:t>
      </w:r>
    </w:p>
    <w:p w14:paraId="5571CEB2" w14:textId="77777777" w:rsidR="00743D3C" w:rsidRPr="00743D3C" w:rsidRDefault="00743D3C" w:rsidP="00206434">
      <w:pPr>
        <w:pStyle w:val="NoSpacing"/>
        <w:jc w:val="center"/>
        <w:outlineLvl w:val="0"/>
        <w:rPr>
          <w:b/>
          <w:sz w:val="16"/>
        </w:rPr>
      </w:pPr>
    </w:p>
    <w:p w14:paraId="0A137695" w14:textId="77777777" w:rsidR="009841BC" w:rsidRDefault="00206434" w:rsidP="00206434">
      <w:pPr>
        <w:pStyle w:val="NoSpacing"/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Fall </w:t>
      </w:r>
      <w:proofErr w:type="gramStart"/>
      <w:r>
        <w:rPr>
          <w:b/>
          <w:sz w:val="36"/>
        </w:rPr>
        <w:t>2019</w:t>
      </w:r>
      <w:r w:rsidR="009841BC">
        <w:rPr>
          <w:b/>
          <w:sz w:val="36"/>
        </w:rPr>
        <w:t xml:space="preserve"> </w:t>
      </w:r>
      <w:r w:rsidR="00F34B27">
        <w:rPr>
          <w:b/>
          <w:sz w:val="36"/>
        </w:rPr>
        <w:t xml:space="preserve"> </w:t>
      </w:r>
      <w:r w:rsidR="00D4639D" w:rsidRPr="0049230D">
        <w:rPr>
          <w:b/>
          <w:sz w:val="36"/>
        </w:rPr>
        <w:t>Academic</w:t>
      </w:r>
      <w:proofErr w:type="gramEnd"/>
      <w:r w:rsidR="00D4639D" w:rsidRPr="0049230D">
        <w:rPr>
          <w:b/>
          <w:sz w:val="36"/>
        </w:rPr>
        <w:t xml:space="preserve"> Ad</w:t>
      </w:r>
      <w:r w:rsidR="009841BC">
        <w:rPr>
          <w:b/>
          <w:sz w:val="36"/>
        </w:rPr>
        <w:t>vising Process</w:t>
      </w:r>
    </w:p>
    <w:p w14:paraId="27B8E588" w14:textId="77777777" w:rsidR="00206434" w:rsidRDefault="008D0B2D" w:rsidP="00206434">
      <w:pPr>
        <w:pStyle w:val="NoSpacing"/>
        <w:jc w:val="center"/>
        <w:outlineLvl w:val="0"/>
        <w:rPr>
          <w:b/>
          <w:sz w:val="28"/>
        </w:rPr>
      </w:pPr>
      <w:r>
        <w:rPr>
          <w:b/>
          <w:sz w:val="28"/>
        </w:rPr>
        <w:t>for all n</w:t>
      </w:r>
      <w:r w:rsidR="009841BC" w:rsidRPr="009841BC">
        <w:rPr>
          <w:b/>
          <w:sz w:val="28"/>
        </w:rPr>
        <w:t>ew F</w:t>
      </w:r>
      <w:r w:rsidR="004B034C">
        <w:rPr>
          <w:b/>
          <w:sz w:val="28"/>
        </w:rPr>
        <w:t>irst Year and Transfer Students</w:t>
      </w:r>
    </w:p>
    <w:p w14:paraId="7B4A5D1B" w14:textId="77777777" w:rsidR="00D4639D" w:rsidRPr="009841BC" w:rsidRDefault="00206434" w:rsidP="008D0B2D">
      <w:pPr>
        <w:pStyle w:val="NoSpacing"/>
        <w:jc w:val="center"/>
        <w:outlineLvl w:val="0"/>
        <w:rPr>
          <w:b/>
          <w:sz w:val="28"/>
        </w:rPr>
      </w:pPr>
      <w:r>
        <w:rPr>
          <w:b/>
          <w:sz w:val="28"/>
        </w:rPr>
        <w:t>(</w:t>
      </w:r>
      <w:r w:rsidRPr="009841BC">
        <w:rPr>
          <w:b/>
          <w:sz w:val="28"/>
        </w:rPr>
        <w:t>Admitted and Deposited</w:t>
      </w:r>
      <w:r>
        <w:rPr>
          <w:b/>
          <w:sz w:val="28"/>
        </w:rPr>
        <w:t>)</w:t>
      </w:r>
    </w:p>
    <w:p w14:paraId="6EE2D8AE" w14:textId="77777777" w:rsidR="00D4639D" w:rsidRPr="0064507D" w:rsidRDefault="00D4639D" w:rsidP="00D4639D">
      <w:pPr>
        <w:pStyle w:val="NoSpacing"/>
      </w:pPr>
    </w:p>
    <w:p w14:paraId="0F9F7F6E" w14:textId="77777777" w:rsidR="0015433E" w:rsidRDefault="00435CD0" w:rsidP="00435CD0">
      <w:pPr>
        <w:pStyle w:val="NoSpacing"/>
        <w:rPr>
          <w:b/>
          <w:sz w:val="32"/>
        </w:rPr>
      </w:pPr>
      <w:r w:rsidRPr="008D0B2D">
        <w:rPr>
          <w:b/>
          <w:sz w:val="32"/>
          <w:szCs w:val="24"/>
          <w:u w:val="single"/>
        </w:rPr>
        <w:t>Route 1:</w:t>
      </w:r>
      <w:r w:rsidRPr="008D0B2D">
        <w:rPr>
          <w:sz w:val="32"/>
          <w:szCs w:val="24"/>
        </w:rPr>
        <w:tab/>
      </w:r>
      <w:r w:rsidR="00206434" w:rsidRPr="008D0B2D">
        <w:rPr>
          <w:b/>
          <w:sz w:val="32"/>
        </w:rPr>
        <w:t xml:space="preserve">Attend a </w:t>
      </w:r>
      <w:r w:rsidR="0015433E">
        <w:rPr>
          <w:b/>
          <w:sz w:val="32"/>
        </w:rPr>
        <w:t>Summer Orientation/</w:t>
      </w:r>
      <w:r w:rsidR="00206434" w:rsidRPr="008D0B2D">
        <w:rPr>
          <w:b/>
          <w:sz w:val="32"/>
        </w:rPr>
        <w:t xml:space="preserve">FAB Day!  </w:t>
      </w:r>
      <w:r w:rsidR="00206434" w:rsidRPr="008D0B2D">
        <w:rPr>
          <w:b/>
          <w:sz w:val="32"/>
        </w:rPr>
        <w:tab/>
      </w:r>
    </w:p>
    <w:p w14:paraId="74E847F2" w14:textId="77777777" w:rsidR="00435CD0" w:rsidRPr="008D0B2D" w:rsidRDefault="00206434" w:rsidP="0015433E">
      <w:pPr>
        <w:pStyle w:val="NoSpacing"/>
        <w:ind w:left="720" w:firstLine="720"/>
        <w:rPr>
          <w:b/>
          <w:sz w:val="32"/>
        </w:rPr>
      </w:pPr>
      <w:r w:rsidRPr="008D0B2D">
        <w:rPr>
          <w:b/>
          <w:sz w:val="32"/>
        </w:rPr>
        <w:t xml:space="preserve">June 14, June 28, </w:t>
      </w:r>
      <w:r w:rsidR="009225DD" w:rsidRPr="008D0B2D">
        <w:rPr>
          <w:b/>
          <w:sz w:val="32"/>
        </w:rPr>
        <w:t>July 12</w:t>
      </w:r>
      <w:r w:rsidR="00435CD0" w:rsidRPr="008D0B2D">
        <w:rPr>
          <w:b/>
          <w:sz w:val="32"/>
        </w:rPr>
        <w:t xml:space="preserve">, </w:t>
      </w:r>
      <w:r w:rsidR="009225DD" w:rsidRPr="008D0B2D">
        <w:rPr>
          <w:b/>
          <w:sz w:val="32"/>
        </w:rPr>
        <w:t>July 19</w:t>
      </w:r>
    </w:p>
    <w:p w14:paraId="0E1CF678" w14:textId="77777777" w:rsidR="00435CD0" w:rsidRDefault="004A4F01" w:rsidP="00435CD0">
      <w:pPr>
        <w:pStyle w:val="NoSpacing"/>
        <w:ind w:left="2160"/>
        <w:rPr>
          <w:sz w:val="24"/>
        </w:rPr>
      </w:pPr>
      <w:r>
        <w:rPr>
          <w:sz w:val="24"/>
        </w:rPr>
        <w:t xml:space="preserve">Students </w:t>
      </w:r>
      <w:r w:rsidR="008C41CE">
        <w:rPr>
          <w:sz w:val="24"/>
        </w:rPr>
        <w:t xml:space="preserve">will </w:t>
      </w:r>
      <w:r>
        <w:rPr>
          <w:sz w:val="24"/>
        </w:rPr>
        <w:t>w</w:t>
      </w:r>
      <w:r w:rsidR="00435CD0">
        <w:rPr>
          <w:sz w:val="24"/>
        </w:rPr>
        <w:t>ork with first year and transfer faculty advisors</w:t>
      </w:r>
      <w:r>
        <w:rPr>
          <w:sz w:val="24"/>
        </w:rPr>
        <w:t xml:space="preserve"> to create </w:t>
      </w:r>
      <w:r w:rsidR="008D0B2D">
        <w:rPr>
          <w:sz w:val="24"/>
        </w:rPr>
        <w:t>Fall 2019</w:t>
      </w:r>
      <w:r w:rsidR="00435CD0">
        <w:rPr>
          <w:sz w:val="24"/>
        </w:rPr>
        <w:t xml:space="preserve"> class schedule</w:t>
      </w:r>
      <w:r>
        <w:rPr>
          <w:sz w:val="24"/>
        </w:rPr>
        <w:t>s</w:t>
      </w:r>
      <w:r w:rsidR="00435CD0">
        <w:rPr>
          <w:sz w:val="24"/>
        </w:rPr>
        <w:t>.</w:t>
      </w:r>
    </w:p>
    <w:p w14:paraId="08280E46" w14:textId="77777777" w:rsidR="00435CD0" w:rsidRPr="00D4639D" w:rsidRDefault="00435CD0" w:rsidP="00435CD0">
      <w:pPr>
        <w:pStyle w:val="NoSpacing"/>
        <w:ind w:left="720"/>
        <w:rPr>
          <w:sz w:val="24"/>
        </w:rPr>
      </w:pPr>
    </w:p>
    <w:p w14:paraId="03B83B25" w14:textId="77777777" w:rsidR="008D0B2D" w:rsidRDefault="00435CD0" w:rsidP="00F64266">
      <w:r w:rsidRPr="008D0B2D">
        <w:rPr>
          <w:b/>
          <w:sz w:val="32"/>
          <w:u w:val="single"/>
        </w:rPr>
        <w:t>Route 2:</w:t>
      </w:r>
      <w:r w:rsidRPr="008D0B2D">
        <w:rPr>
          <w:sz w:val="32"/>
        </w:rPr>
        <w:t xml:space="preserve"> </w:t>
      </w:r>
      <w:r w:rsidRPr="008D0B2D">
        <w:rPr>
          <w:sz w:val="32"/>
        </w:rPr>
        <w:tab/>
      </w:r>
      <w:r w:rsidRPr="008D0B2D">
        <w:rPr>
          <w:b/>
          <w:sz w:val="32"/>
          <w:szCs w:val="22"/>
        </w:rPr>
        <w:t xml:space="preserve">Early Registration Week! </w:t>
      </w:r>
      <w:r w:rsidR="00210DE9" w:rsidRPr="008D0B2D">
        <w:rPr>
          <w:b/>
          <w:sz w:val="32"/>
          <w:szCs w:val="22"/>
        </w:rPr>
        <w:t xml:space="preserve">  </w:t>
      </w:r>
      <w:r w:rsidR="009225DD" w:rsidRPr="008D0B2D">
        <w:rPr>
          <w:b/>
          <w:sz w:val="32"/>
        </w:rPr>
        <w:t>July 22-26</w:t>
      </w:r>
      <w:r w:rsidR="004A4F01" w:rsidRPr="008D0B2D">
        <w:rPr>
          <w:b/>
          <w:sz w:val="32"/>
        </w:rPr>
        <w:t>, 201</w:t>
      </w:r>
      <w:r w:rsidR="009225DD" w:rsidRPr="008D0B2D">
        <w:rPr>
          <w:b/>
          <w:sz w:val="32"/>
        </w:rPr>
        <w:t>9</w:t>
      </w:r>
      <w:r w:rsidR="00F64266">
        <w:t xml:space="preserve">     </w:t>
      </w:r>
    </w:p>
    <w:p w14:paraId="4DC1B842" w14:textId="77777777" w:rsidR="008D0B2D" w:rsidRDefault="004A4F01" w:rsidP="008D0B2D">
      <w:pPr>
        <w:ind w:left="1440" w:firstLine="720"/>
        <w:rPr>
          <w:sz w:val="20"/>
        </w:rPr>
      </w:pPr>
      <w:r w:rsidRPr="00F64266">
        <w:rPr>
          <w:sz w:val="20"/>
        </w:rPr>
        <w:t xml:space="preserve">(if students </w:t>
      </w:r>
      <w:r w:rsidR="00435CD0" w:rsidRPr="00F64266">
        <w:rPr>
          <w:sz w:val="20"/>
        </w:rPr>
        <w:t>cannot</w:t>
      </w:r>
      <w:r w:rsidRPr="00F64266">
        <w:rPr>
          <w:sz w:val="20"/>
          <w:szCs w:val="22"/>
        </w:rPr>
        <w:t xml:space="preserve"> attend </w:t>
      </w:r>
      <w:r w:rsidR="00435CD0" w:rsidRPr="00F64266">
        <w:rPr>
          <w:sz w:val="20"/>
          <w:szCs w:val="22"/>
        </w:rPr>
        <w:t>FAB Day</w:t>
      </w:r>
      <w:r w:rsidRPr="00F64266">
        <w:rPr>
          <w:sz w:val="20"/>
          <w:szCs w:val="22"/>
        </w:rPr>
        <w:t>s</w:t>
      </w:r>
      <w:r w:rsidR="00435CD0" w:rsidRPr="00F64266">
        <w:rPr>
          <w:sz w:val="20"/>
          <w:szCs w:val="22"/>
        </w:rPr>
        <w:t>)</w:t>
      </w:r>
      <w:r w:rsidR="00435CD0" w:rsidRPr="00F64266">
        <w:rPr>
          <w:sz w:val="20"/>
        </w:rPr>
        <w:t xml:space="preserve"> </w:t>
      </w:r>
      <w:r w:rsidR="00F64266" w:rsidRPr="00F64266">
        <w:rPr>
          <w:sz w:val="20"/>
        </w:rPr>
        <w:tab/>
      </w:r>
      <w:r w:rsidR="00F64266">
        <w:rPr>
          <w:sz w:val="20"/>
        </w:rPr>
        <w:tab/>
      </w:r>
      <w:r w:rsidR="00F64266">
        <w:rPr>
          <w:sz w:val="20"/>
        </w:rPr>
        <w:tab/>
      </w:r>
      <w:r w:rsidR="00F64266">
        <w:rPr>
          <w:sz w:val="20"/>
        </w:rPr>
        <w:tab/>
      </w:r>
    </w:p>
    <w:p w14:paraId="1BC69033" w14:textId="77777777" w:rsidR="00F64266" w:rsidRDefault="00435CD0" w:rsidP="008D0B2D">
      <w:pPr>
        <w:ind w:left="1440" w:firstLine="720"/>
      </w:pPr>
      <w:r>
        <w:t xml:space="preserve">First year and transfer faculty advisors </w:t>
      </w:r>
      <w:r w:rsidRPr="00C07717">
        <w:t xml:space="preserve">will </w:t>
      </w:r>
      <w:r>
        <w:t xml:space="preserve">help </w:t>
      </w:r>
      <w:r w:rsidR="004A4F01">
        <w:t xml:space="preserve">students </w:t>
      </w:r>
      <w:r w:rsidRPr="00C07717">
        <w:t xml:space="preserve">prepare </w:t>
      </w:r>
      <w:r>
        <w:t xml:space="preserve">fall class </w:t>
      </w:r>
    </w:p>
    <w:p w14:paraId="2B96AE4C" w14:textId="77777777" w:rsidR="008D0B2D" w:rsidRDefault="00435CD0" w:rsidP="00F64266">
      <w:pPr>
        <w:ind w:left="1440" w:firstLine="720"/>
      </w:pPr>
      <w:r>
        <w:t>sc</w:t>
      </w:r>
      <w:r w:rsidR="004A4F01">
        <w:t xml:space="preserve">hedules and communicate with students </w:t>
      </w:r>
      <w:r>
        <w:t>by email this week.</w:t>
      </w:r>
    </w:p>
    <w:p w14:paraId="4EA9752C" w14:textId="77777777" w:rsidR="00435CD0" w:rsidRPr="00435CD0" w:rsidRDefault="00435CD0" w:rsidP="00F64266">
      <w:pPr>
        <w:ind w:left="1440" w:firstLine="720"/>
      </w:pPr>
    </w:p>
    <w:p w14:paraId="5600F179" w14:textId="77777777" w:rsidR="0007209B" w:rsidRDefault="0007209B" w:rsidP="00717BD8">
      <w:pPr>
        <w:ind w:left="1440"/>
      </w:pPr>
    </w:p>
    <w:p w14:paraId="7D3C9CA6" w14:textId="77777777" w:rsidR="008D0B2D" w:rsidRDefault="005E7809" w:rsidP="004A4F01">
      <w:pPr>
        <w:jc w:val="center"/>
        <w:rPr>
          <w:b/>
          <w:szCs w:val="32"/>
        </w:rPr>
      </w:pPr>
      <w:r w:rsidRPr="009841BC">
        <w:rPr>
          <w:b/>
          <w:szCs w:val="32"/>
        </w:rPr>
        <w:t>S</w:t>
      </w:r>
      <w:r w:rsidR="00D4639D" w:rsidRPr="009841BC">
        <w:rPr>
          <w:b/>
          <w:szCs w:val="32"/>
        </w:rPr>
        <w:t>tudent</w:t>
      </w:r>
      <w:r w:rsidRPr="009841BC">
        <w:rPr>
          <w:b/>
          <w:szCs w:val="32"/>
        </w:rPr>
        <w:t>s</w:t>
      </w:r>
      <w:r w:rsidR="00D4639D" w:rsidRPr="009841BC">
        <w:rPr>
          <w:b/>
          <w:szCs w:val="32"/>
        </w:rPr>
        <w:t xml:space="preserve"> who </w:t>
      </w:r>
      <w:r w:rsidRPr="009841BC">
        <w:rPr>
          <w:b/>
          <w:szCs w:val="32"/>
          <w:u w:val="single"/>
        </w:rPr>
        <w:t>have</w:t>
      </w:r>
      <w:r w:rsidR="00D4639D" w:rsidRPr="009841BC">
        <w:rPr>
          <w:b/>
          <w:szCs w:val="32"/>
          <w:u w:val="single"/>
        </w:rPr>
        <w:t xml:space="preserve"> not</w:t>
      </w:r>
      <w:r w:rsidR="00D4639D" w:rsidRPr="009841BC">
        <w:rPr>
          <w:b/>
          <w:szCs w:val="32"/>
        </w:rPr>
        <w:t xml:space="preserve"> </w:t>
      </w:r>
      <w:r w:rsidRPr="009841BC">
        <w:rPr>
          <w:b/>
          <w:szCs w:val="32"/>
        </w:rPr>
        <w:t xml:space="preserve">attended a </w:t>
      </w:r>
      <w:r w:rsidR="0015433E">
        <w:rPr>
          <w:b/>
          <w:szCs w:val="32"/>
        </w:rPr>
        <w:t xml:space="preserve">Summer Orientation / </w:t>
      </w:r>
      <w:r w:rsidRPr="009841BC">
        <w:rPr>
          <w:b/>
          <w:szCs w:val="32"/>
        </w:rPr>
        <w:t xml:space="preserve">FAB Day or completed the </w:t>
      </w:r>
      <w:r w:rsidR="00D4639D" w:rsidRPr="009841BC">
        <w:rPr>
          <w:b/>
          <w:szCs w:val="32"/>
        </w:rPr>
        <w:t xml:space="preserve">Early </w:t>
      </w:r>
      <w:r w:rsidR="004B034C">
        <w:rPr>
          <w:b/>
          <w:szCs w:val="32"/>
        </w:rPr>
        <w:t>Registration p</w:t>
      </w:r>
      <w:r w:rsidR="009225DD">
        <w:rPr>
          <w:b/>
          <w:szCs w:val="32"/>
        </w:rPr>
        <w:t>rocess by July 26</w:t>
      </w:r>
      <w:r w:rsidR="005479F7" w:rsidRPr="009841BC">
        <w:rPr>
          <w:b/>
          <w:szCs w:val="32"/>
          <w:vertAlign w:val="superscript"/>
        </w:rPr>
        <w:t>th</w:t>
      </w:r>
      <w:r w:rsidR="0050429A" w:rsidRPr="009841BC">
        <w:rPr>
          <w:b/>
          <w:szCs w:val="32"/>
        </w:rPr>
        <w:t>, must</w:t>
      </w:r>
      <w:r w:rsidR="00D4639D" w:rsidRPr="009841BC">
        <w:rPr>
          <w:b/>
          <w:szCs w:val="32"/>
        </w:rPr>
        <w:t xml:space="preserve"> wait until the </w:t>
      </w:r>
      <w:r w:rsidR="005479F7" w:rsidRPr="009841BC">
        <w:rPr>
          <w:b/>
          <w:szCs w:val="32"/>
          <w:u w:val="single"/>
        </w:rPr>
        <w:t>Mon</w:t>
      </w:r>
      <w:r w:rsidR="009225DD">
        <w:rPr>
          <w:b/>
          <w:szCs w:val="32"/>
          <w:u w:val="single"/>
        </w:rPr>
        <w:t>day, August 26</w:t>
      </w:r>
      <w:r w:rsidR="00D4639D" w:rsidRPr="009841BC">
        <w:rPr>
          <w:b/>
          <w:szCs w:val="32"/>
          <w:u w:val="single"/>
          <w:vertAlign w:val="superscript"/>
        </w:rPr>
        <w:t>th</w:t>
      </w:r>
      <w:r w:rsidR="00D4639D" w:rsidRPr="009841BC">
        <w:rPr>
          <w:b/>
          <w:szCs w:val="32"/>
          <w:u w:val="single"/>
        </w:rPr>
        <w:t xml:space="preserve"> Advising Session</w:t>
      </w:r>
      <w:r w:rsidR="00D4639D" w:rsidRPr="009841BC">
        <w:rPr>
          <w:b/>
          <w:szCs w:val="32"/>
        </w:rPr>
        <w:t xml:space="preserve"> to prepare their fall class schedul</w:t>
      </w:r>
      <w:r w:rsidR="004B034C">
        <w:rPr>
          <w:b/>
          <w:szCs w:val="32"/>
        </w:rPr>
        <w:t>e and receive their Email/Student Portal/Moodle IDs/Passwords.</w:t>
      </w:r>
    </w:p>
    <w:p w14:paraId="19528983" w14:textId="77777777" w:rsidR="00D4639D" w:rsidRPr="00717BD8" w:rsidRDefault="00D4639D" w:rsidP="005E7809">
      <w:pPr>
        <w:rPr>
          <w:b/>
          <w:szCs w:val="32"/>
        </w:rPr>
      </w:pPr>
    </w:p>
    <w:p w14:paraId="0E722E26" w14:textId="77777777" w:rsidR="005479F7" w:rsidRPr="005E7809" w:rsidRDefault="005E7809" w:rsidP="00206434">
      <w:pPr>
        <w:outlineLvl w:val="0"/>
        <w:rPr>
          <w:b/>
          <w:u w:val="single"/>
        </w:rPr>
      </w:pPr>
      <w:r>
        <w:rPr>
          <w:b/>
          <w:u w:val="single"/>
        </w:rPr>
        <w:t xml:space="preserve">Additional information about </w:t>
      </w:r>
      <w:r w:rsidR="004B034C">
        <w:rPr>
          <w:b/>
          <w:u w:val="single"/>
        </w:rPr>
        <w:t>n</w:t>
      </w:r>
      <w:r w:rsidR="005479F7" w:rsidRPr="005E7809">
        <w:rPr>
          <w:b/>
          <w:u w:val="single"/>
        </w:rPr>
        <w:t xml:space="preserve">ew First Year Students </w:t>
      </w:r>
    </w:p>
    <w:p w14:paraId="4D612D30" w14:textId="77777777" w:rsidR="005479F7" w:rsidRPr="0064507D" w:rsidRDefault="005479F7" w:rsidP="005479F7">
      <w:pPr>
        <w:pStyle w:val="ListParagraph"/>
        <w:numPr>
          <w:ilvl w:val="0"/>
          <w:numId w:val="1"/>
        </w:numPr>
      </w:pPr>
      <w:r w:rsidRPr="0064507D">
        <w:t xml:space="preserve">All new freshmen with less than 12 credits are required to take SAGE 125 </w:t>
      </w:r>
      <w:r w:rsidR="004B034C">
        <w:t xml:space="preserve">- </w:t>
      </w:r>
      <w:r w:rsidRPr="0064507D">
        <w:t xml:space="preserve">First Year Experience (3 credits).  </w:t>
      </w:r>
    </w:p>
    <w:p w14:paraId="240F6BEC" w14:textId="77777777" w:rsidR="005479F7" w:rsidRPr="0064507D" w:rsidRDefault="005479F7" w:rsidP="005479F7">
      <w:pPr>
        <w:pStyle w:val="ListParagraph"/>
        <w:numPr>
          <w:ilvl w:val="0"/>
          <w:numId w:val="1"/>
        </w:numPr>
      </w:pPr>
      <w:r w:rsidRPr="0064507D">
        <w:t xml:space="preserve">SAGE 125 faculty </w:t>
      </w:r>
      <w:r w:rsidR="004B034C">
        <w:t xml:space="preserve">members </w:t>
      </w:r>
      <w:r w:rsidRPr="0064507D">
        <w:t xml:space="preserve">will serve as </w:t>
      </w:r>
      <w:r w:rsidR="007F61E3">
        <w:t>academic advisors for the f</w:t>
      </w:r>
      <w:r w:rsidRPr="0064507D">
        <w:t>irst year.</w:t>
      </w:r>
    </w:p>
    <w:p w14:paraId="7EABFC45" w14:textId="77777777" w:rsidR="008D0B2D" w:rsidRDefault="005479F7" w:rsidP="008D0B2D">
      <w:pPr>
        <w:pStyle w:val="ListParagraph"/>
        <w:numPr>
          <w:ilvl w:val="0"/>
          <w:numId w:val="1"/>
        </w:numPr>
      </w:pPr>
      <w:r w:rsidRPr="0064507D">
        <w:t xml:space="preserve">Students will be encouraged to declare a major </w:t>
      </w:r>
      <w:r w:rsidRPr="0064507D">
        <w:rPr>
          <w:u w:val="single"/>
        </w:rPr>
        <w:t>not until</w:t>
      </w:r>
      <w:r w:rsidRPr="0064507D">
        <w:t xml:space="preserve"> the spring advanced registration period.</w:t>
      </w:r>
    </w:p>
    <w:p w14:paraId="26F9E478" w14:textId="77777777" w:rsidR="00C75FA4" w:rsidRDefault="009225DD" w:rsidP="008D0B2D">
      <w:pPr>
        <w:pStyle w:val="ListParagraph"/>
        <w:numPr>
          <w:ilvl w:val="0"/>
          <w:numId w:val="1"/>
        </w:numPr>
      </w:pPr>
      <w:r>
        <w:t xml:space="preserve">Sections of SAGE 125 will be </w:t>
      </w:r>
      <w:r w:rsidR="00224411">
        <w:t>populated</w:t>
      </w:r>
      <w:r w:rsidR="00A5517D">
        <w:t xml:space="preserve"> emphasizing diversity:</w:t>
      </w:r>
      <w:r w:rsidR="00670EBD">
        <w:t xml:space="preserve"> gender, </w:t>
      </w:r>
      <w:r w:rsidR="00A5517D">
        <w:t>ethnicity, academic and co-curricular</w:t>
      </w:r>
      <w:r w:rsidR="00670EBD">
        <w:t xml:space="preserve"> interests.</w:t>
      </w:r>
    </w:p>
    <w:p w14:paraId="5BBE9DBE" w14:textId="77777777" w:rsidR="009A3609" w:rsidRDefault="00C75FA4" w:rsidP="00C75FA4">
      <w:pPr>
        <w:pStyle w:val="ListParagraph"/>
        <w:numPr>
          <w:ilvl w:val="0"/>
          <w:numId w:val="14"/>
        </w:numPr>
      </w:pPr>
      <w:r>
        <w:t xml:space="preserve">Honors </w:t>
      </w:r>
      <w:r w:rsidR="00F34B27">
        <w:t xml:space="preserve">(Capps) </w:t>
      </w:r>
      <w:r>
        <w:t>and Fresh</w:t>
      </w:r>
      <w:r w:rsidR="00F34B27">
        <w:t xml:space="preserve"> </w:t>
      </w:r>
      <w:r>
        <w:t xml:space="preserve">Start </w:t>
      </w:r>
      <w:r w:rsidR="00F34B27">
        <w:t xml:space="preserve">(Lea) </w:t>
      </w:r>
      <w:r>
        <w:t xml:space="preserve">students will have designated </w:t>
      </w:r>
      <w:r w:rsidR="00210DE9">
        <w:t xml:space="preserve">SAGE 125 </w:t>
      </w:r>
      <w:r>
        <w:t>sections.</w:t>
      </w:r>
    </w:p>
    <w:p w14:paraId="3AB66D2C" w14:textId="77777777" w:rsidR="00C07717" w:rsidRDefault="00C07717" w:rsidP="009A3609"/>
    <w:p w14:paraId="03870116" w14:textId="77777777" w:rsidR="005479F7" w:rsidRPr="0064507D" w:rsidRDefault="005479F7" w:rsidP="00C07717"/>
    <w:p w14:paraId="6D416322" w14:textId="77777777" w:rsidR="00C07717" w:rsidRPr="00347F33" w:rsidRDefault="00C07717" w:rsidP="00206434">
      <w:pPr>
        <w:outlineLvl w:val="0"/>
        <w:rPr>
          <w:b/>
        </w:rPr>
      </w:pPr>
      <w:r w:rsidRPr="00347F33">
        <w:rPr>
          <w:b/>
        </w:rPr>
        <w:t>Concerni</w:t>
      </w:r>
      <w:r>
        <w:rPr>
          <w:b/>
        </w:rPr>
        <w:t>ng Email/Student Portal/Moodle IDs/P</w:t>
      </w:r>
      <w:r w:rsidRPr="00347F33">
        <w:rPr>
          <w:b/>
        </w:rPr>
        <w:t>asswords:</w:t>
      </w:r>
    </w:p>
    <w:p w14:paraId="00850DC3" w14:textId="77777777" w:rsidR="00C07717" w:rsidRDefault="004B034C" w:rsidP="004B034C">
      <w:pPr>
        <w:pStyle w:val="ListParagraph"/>
        <w:numPr>
          <w:ilvl w:val="0"/>
          <w:numId w:val="3"/>
        </w:numPr>
      </w:pPr>
      <w:r>
        <w:t>S</w:t>
      </w:r>
      <w:r w:rsidR="00C07717">
        <w:t xml:space="preserve">tudents will receive their </w:t>
      </w:r>
      <w:r w:rsidRPr="004B034C">
        <w:t>Email/Student P</w:t>
      </w:r>
      <w:r w:rsidR="00C07717" w:rsidRPr="004B034C">
        <w:t>ortal information</w:t>
      </w:r>
      <w:r w:rsidR="00C07717">
        <w:t xml:space="preserve"> when they attend</w:t>
      </w:r>
      <w:r w:rsidR="0015433E">
        <w:t xml:space="preserve"> a Summer Orientation/FAB</w:t>
      </w:r>
      <w:r>
        <w:t xml:space="preserve"> Day or by email during Early Registration Week.</w:t>
      </w:r>
    </w:p>
    <w:p w14:paraId="0B6D8F71" w14:textId="77777777" w:rsidR="00DB1610" w:rsidRDefault="004B034C" w:rsidP="00C07717">
      <w:pPr>
        <w:pStyle w:val="ListParagraph"/>
        <w:numPr>
          <w:ilvl w:val="0"/>
          <w:numId w:val="3"/>
        </w:numPr>
      </w:pPr>
      <w:r>
        <w:t>Email/Portal/M</w:t>
      </w:r>
      <w:r w:rsidR="00C07717">
        <w:t xml:space="preserve">oodle information </w:t>
      </w:r>
      <w:r w:rsidR="007F61E3">
        <w:t>will be shared with Academic Advisors</w:t>
      </w:r>
      <w:r w:rsidR="0015433E">
        <w:t>.</w:t>
      </w:r>
    </w:p>
    <w:p w14:paraId="05248BDE" w14:textId="77777777" w:rsidR="00D4639D" w:rsidRPr="0064507D" w:rsidRDefault="009841BC" w:rsidP="00210DE9">
      <w:pPr>
        <w:pStyle w:val="ListParagraph"/>
        <w:numPr>
          <w:ilvl w:val="0"/>
          <w:numId w:val="3"/>
        </w:numPr>
      </w:pPr>
      <w:r>
        <w:t>Students must be reminded that they cannot access their classes in Moodle</w:t>
      </w:r>
      <w:r w:rsidR="00C07717">
        <w:t xml:space="preserve"> </w:t>
      </w:r>
      <w:r>
        <w:t>un</w:t>
      </w:r>
      <w:r w:rsidR="004B034C">
        <w:t>til the first week of classes in August.</w:t>
      </w:r>
    </w:p>
    <w:p w14:paraId="661669E6" w14:textId="77777777" w:rsidR="00717BD8" w:rsidRDefault="00717BD8" w:rsidP="00D4639D"/>
    <w:p w14:paraId="04E97F20" w14:textId="77777777" w:rsidR="0049230D" w:rsidRPr="0050429A" w:rsidRDefault="0049230D" w:rsidP="00D4639D">
      <w:r w:rsidRPr="0050429A">
        <w:lastRenderedPageBreak/>
        <w:t>Questions?  Concerns?  Contact me.</w:t>
      </w:r>
    </w:p>
    <w:p w14:paraId="0CBEB343" w14:textId="77777777" w:rsidR="008D0B2D" w:rsidRDefault="0049230D" w:rsidP="00D4639D">
      <w:r w:rsidRPr="0050429A">
        <w:t>Stephanie McDavid, Director of Academic Advising</w:t>
      </w:r>
    </w:p>
    <w:p w14:paraId="0AEFD381" w14:textId="77777777" w:rsidR="0049230D" w:rsidRPr="0050429A" w:rsidRDefault="008D0B2D" w:rsidP="00D4639D">
      <w:r>
        <w:t>910-277-5257</w:t>
      </w:r>
    </w:p>
    <w:p w14:paraId="2D91BE40" w14:textId="77777777" w:rsidR="00D4639D" w:rsidRPr="0050429A" w:rsidRDefault="00EB7C86" w:rsidP="00D4639D">
      <w:hyperlink r:id="rId5" w:history="1">
        <w:r w:rsidR="0049230D" w:rsidRPr="0050429A">
          <w:rPr>
            <w:rStyle w:val="Hyperlink"/>
          </w:rPr>
          <w:t>mcdavids@sa.edu</w:t>
        </w:r>
      </w:hyperlink>
      <w:r w:rsidR="00743D3C">
        <w:t xml:space="preserve">         </w:t>
      </w:r>
    </w:p>
    <w:sectPr w:rsidR="00D4639D" w:rsidRPr="0050429A" w:rsidSect="00C077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63E"/>
    <w:multiLevelType w:val="hybridMultilevel"/>
    <w:tmpl w:val="83A4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987"/>
    <w:multiLevelType w:val="hybridMultilevel"/>
    <w:tmpl w:val="0D38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00A"/>
    <w:multiLevelType w:val="hybridMultilevel"/>
    <w:tmpl w:val="C70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D85"/>
    <w:multiLevelType w:val="hybridMultilevel"/>
    <w:tmpl w:val="0AC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2357"/>
    <w:multiLevelType w:val="hybridMultilevel"/>
    <w:tmpl w:val="64F81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5ABC"/>
    <w:multiLevelType w:val="hybridMultilevel"/>
    <w:tmpl w:val="4A9E1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126F1"/>
    <w:multiLevelType w:val="hybridMultilevel"/>
    <w:tmpl w:val="53F4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E1BC5"/>
    <w:multiLevelType w:val="hybridMultilevel"/>
    <w:tmpl w:val="219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4E0D"/>
    <w:multiLevelType w:val="hybridMultilevel"/>
    <w:tmpl w:val="3FEA4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16D78"/>
    <w:multiLevelType w:val="hybridMultilevel"/>
    <w:tmpl w:val="FB78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C6309"/>
    <w:multiLevelType w:val="hybridMultilevel"/>
    <w:tmpl w:val="5AA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B4AD7"/>
    <w:multiLevelType w:val="hybridMultilevel"/>
    <w:tmpl w:val="D75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A7351"/>
    <w:multiLevelType w:val="hybridMultilevel"/>
    <w:tmpl w:val="871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6691"/>
    <w:multiLevelType w:val="hybridMultilevel"/>
    <w:tmpl w:val="AFA24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9D"/>
    <w:rsid w:val="00027D30"/>
    <w:rsid w:val="0007209B"/>
    <w:rsid w:val="0015433E"/>
    <w:rsid w:val="0017035C"/>
    <w:rsid w:val="001C532B"/>
    <w:rsid w:val="00206434"/>
    <w:rsid w:val="00210DE9"/>
    <w:rsid w:val="00224411"/>
    <w:rsid w:val="00262525"/>
    <w:rsid w:val="002D37B9"/>
    <w:rsid w:val="00361AF9"/>
    <w:rsid w:val="00435CD0"/>
    <w:rsid w:val="004868AF"/>
    <w:rsid w:val="0049230D"/>
    <w:rsid w:val="004A4F01"/>
    <w:rsid w:val="004B034C"/>
    <w:rsid w:val="0050429A"/>
    <w:rsid w:val="00534A7D"/>
    <w:rsid w:val="005479F7"/>
    <w:rsid w:val="005E7809"/>
    <w:rsid w:val="00670EBD"/>
    <w:rsid w:val="00672393"/>
    <w:rsid w:val="00717BD8"/>
    <w:rsid w:val="007358F6"/>
    <w:rsid w:val="00743D3C"/>
    <w:rsid w:val="00786A03"/>
    <w:rsid w:val="00791FB0"/>
    <w:rsid w:val="007F61E3"/>
    <w:rsid w:val="008073D6"/>
    <w:rsid w:val="008B75CD"/>
    <w:rsid w:val="008C41CE"/>
    <w:rsid w:val="008D0B2D"/>
    <w:rsid w:val="008F7570"/>
    <w:rsid w:val="009225DD"/>
    <w:rsid w:val="009841BC"/>
    <w:rsid w:val="009A3609"/>
    <w:rsid w:val="009B5BB1"/>
    <w:rsid w:val="009E3682"/>
    <w:rsid w:val="00A22B6B"/>
    <w:rsid w:val="00A5517D"/>
    <w:rsid w:val="00B451CF"/>
    <w:rsid w:val="00C0297B"/>
    <w:rsid w:val="00C07717"/>
    <w:rsid w:val="00C75FA4"/>
    <w:rsid w:val="00CF3979"/>
    <w:rsid w:val="00CF5C02"/>
    <w:rsid w:val="00D4639D"/>
    <w:rsid w:val="00D85B19"/>
    <w:rsid w:val="00DB1610"/>
    <w:rsid w:val="00DB41E9"/>
    <w:rsid w:val="00E2179C"/>
    <w:rsid w:val="00E26F52"/>
    <w:rsid w:val="00EB7C86"/>
    <w:rsid w:val="00ED7A5F"/>
    <w:rsid w:val="00F26A69"/>
    <w:rsid w:val="00F34B27"/>
    <w:rsid w:val="00F642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C36C"/>
  <w15:docId w15:val="{A07214C8-2097-4BDC-8AB3-4C8F351E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639D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2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davids@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St.Andrews Univ.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McDavid</dc:creator>
  <cp:keywords/>
  <cp:lastModifiedBy>Lewis, Lauren M</cp:lastModifiedBy>
  <cp:revision>2</cp:revision>
  <cp:lastPrinted>2017-12-29T14:36:00Z</cp:lastPrinted>
  <dcterms:created xsi:type="dcterms:W3CDTF">2019-05-03T14:59:00Z</dcterms:created>
  <dcterms:modified xsi:type="dcterms:W3CDTF">2019-05-03T14:59:00Z</dcterms:modified>
</cp:coreProperties>
</file>